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B47" w:rsidRDefault="00D41B47" w:rsidP="00706F4D">
      <w:pPr>
        <w:tabs>
          <w:tab w:val="left" w:pos="142"/>
        </w:tabs>
        <w:spacing w:after="0"/>
        <w:jc w:val="center"/>
        <w:rPr>
          <w:b/>
          <w:sz w:val="28"/>
          <w:szCs w:val="28"/>
        </w:rPr>
      </w:pPr>
    </w:p>
    <w:p w:rsidR="00706F4D" w:rsidRPr="004361DD" w:rsidRDefault="00706F4D" w:rsidP="00706F4D">
      <w:pPr>
        <w:tabs>
          <w:tab w:val="left" w:pos="142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361DD">
        <w:rPr>
          <w:rFonts w:ascii="Times New Roman" w:hAnsi="Times New Roman"/>
          <w:b/>
          <w:sz w:val="24"/>
          <w:szCs w:val="24"/>
        </w:rPr>
        <w:t>МИНИСТЕРСТВО КУЛЬТУРЫ РОССИЙСКОЙ ФЕДЕРАЦИИ</w:t>
      </w:r>
    </w:p>
    <w:p w:rsidR="00706F4D" w:rsidRPr="004361DD" w:rsidRDefault="00706F4D" w:rsidP="00706F4D">
      <w:pPr>
        <w:tabs>
          <w:tab w:val="left" w:pos="142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361DD">
        <w:rPr>
          <w:rFonts w:ascii="Times New Roman" w:hAnsi="Times New Roman"/>
          <w:b/>
          <w:sz w:val="24"/>
          <w:szCs w:val="24"/>
        </w:rPr>
        <w:t>ФЕДЕРАЛЬНОЕ ГОСУДАРСТВЕННОЕ БЮДЖЕТНОЕ ОБРАЗОВАТЕЛЬНОЕ УЧРЕЖДЕНИЕ ВЫСШЕГО ОБРАЗОВАНИЯ</w:t>
      </w:r>
    </w:p>
    <w:p w:rsidR="00706F4D" w:rsidRPr="004361DD" w:rsidRDefault="00706F4D" w:rsidP="004361DD">
      <w:pPr>
        <w:tabs>
          <w:tab w:val="left" w:pos="142"/>
        </w:tabs>
        <w:spacing w:after="0"/>
        <w:jc w:val="center"/>
        <w:rPr>
          <w:rFonts w:ascii="Times New Roman" w:hAnsi="Times New Roman"/>
          <w:b/>
          <w:caps/>
          <w:sz w:val="24"/>
          <w:szCs w:val="24"/>
        </w:rPr>
      </w:pPr>
      <w:r w:rsidRPr="004361DD">
        <w:rPr>
          <w:rFonts w:ascii="Times New Roman" w:hAnsi="Times New Roman"/>
          <w:b/>
          <w:caps/>
          <w:sz w:val="24"/>
          <w:szCs w:val="24"/>
        </w:rPr>
        <w:t>«Московский государственный институт культуры»</w:t>
      </w:r>
    </w:p>
    <w:p w:rsidR="00706F4D" w:rsidRPr="00D41B47" w:rsidRDefault="00D41B47" w:rsidP="00706F4D">
      <w:pPr>
        <w:spacing w:after="0"/>
        <w:rPr>
          <w:b/>
        </w:rPr>
      </w:pPr>
      <w:r w:rsidRPr="00D41B47">
        <w:rPr>
          <w:b/>
          <w:sz w:val="28"/>
          <w:szCs w:val="28"/>
        </w:rPr>
        <w:t xml:space="preserve"> </w:t>
      </w:r>
    </w:p>
    <w:p w:rsidR="004361DD" w:rsidRPr="004361DD" w:rsidRDefault="004361DD" w:rsidP="004361DD">
      <w:pPr>
        <w:spacing w:after="0"/>
        <w:jc w:val="right"/>
        <w:rPr>
          <w:rFonts w:ascii="Times New Roman" w:hAnsi="Times New Roman"/>
          <w:b/>
          <w:bCs/>
          <w:sz w:val="24"/>
          <w:szCs w:val="24"/>
        </w:rPr>
      </w:pPr>
      <w:r w:rsidRPr="004361DD">
        <w:rPr>
          <w:sz w:val="24"/>
          <w:szCs w:val="24"/>
        </w:rPr>
        <w:tab/>
      </w:r>
      <w:r w:rsidRPr="004361DD">
        <w:rPr>
          <w:rFonts w:ascii="Times New Roman" w:hAnsi="Times New Roman"/>
          <w:b/>
          <w:bCs/>
          <w:sz w:val="24"/>
          <w:szCs w:val="24"/>
        </w:rPr>
        <w:t>УТВЕРЖД</w:t>
      </w:r>
      <w:r w:rsidR="000149B5">
        <w:rPr>
          <w:rFonts w:ascii="Times New Roman" w:hAnsi="Times New Roman"/>
          <w:b/>
          <w:bCs/>
          <w:sz w:val="24"/>
          <w:szCs w:val="24"/>
        </w:rPr>
        <w:t>ЕНО</w:t>
      </w:r>
      <w:r w:rsidRPr="004361DD">
        <w:rPr>
          <w:rFonts w:ascii="Times New Roman" w:hAnsi="Times New Roman"/>
          <w:b/>
          <w:bCs/>
          <w:sz w:val="24"/>
          <w:szCs w:val="24"/>
        </w:rPr>
        <w:t>:</w:t>
      </w:r>
    </w:p>
    <w:p w:rsidR="004361DD" w:rsidRPr="004361DD" w:rsidRDefault="004361DD" w:rsidP="004361DD">
      <w:pPr>
        <w:spacing w:after="0"/>
        <w:jc w:val="right"/>
        <w:rPr>
          <w:rFonts w:ascii="Times New Roman" w:hAnsi="Times New Roman"/>
          <w:bCs/>
          <w:sz w:val="28"/>
          <w:szCs w:val="28"/>
        </w:rPr>
      </w:pPr>
      <w:r w:rsidRPr="004361DD">
        <w:rPr>
          <w:rFonts w:ascii="Times New Roman" w:hAnsi="Times New Roman"/>
          <w:bCs/>
          <w:sz w:val="28"/>
          <w:szCs w:val="28"/>
        </w:rPr>
        <w:t>Председатель УМС</w:t>
      </w:r>
    </w:p>
    <w:p w:rsidR="004361DD" w:rsidRPr="004361DD" w:rsidRDefault="004361DD" w:rsidP="004361DD">
      <w:pPr>
        <w:spacing w:after="0"/>
        <w:jc w:val="right"/>
        <w:rPr>
          <w:rFonts w:ascii="Times New Roman" w:hAnsi="Times New Roman"/>
          <w:bCs/>
          <w:sz w:val="28"/>
          <w:szCs w:val="28"/>
        </w:rPr>
      </w:pPr>
      <w:r w:rsidRPr="004361DD">
        <w:rPr>
          <w:rFonts w:ascii="Times New Roman" w:hAnsi="Times New Roman"/>
          <w:bCs/>
          <w:sz w:val="28"/>
          <w:szCs w:val="28"/>
        </w:rPr>
        <w:t xml:space="preserve"> Факультета ГКП</w:t>
      </w:r>
    </w:p>
    <w:p w:rsidR="004361DD" w:rsidRPr="004361DD" w:rsidRDefault="004361DD" w:rsidP="004361DD">
      <w:pPr>
        <w:spacing w:after="0"/>
        <w:jc w:val="right"/>
        <w:rPr>
          <w:rFonts w:ascii="Times New Roman" w:hAnsi="Times New Roman"/>
          <w:bCs/>
          <w:sz w:val="28"/>
          <w:szCs w:val="28"/>
        </w:rPr>
      </w:pPr>
      <w:r w:rsidRPr="004361DD">
        <w:rPr>
          <w:rFonts w:ascii="Times New Roman" w:hAnsi="Times New Roman"/>
          <w:bCs/>
          <w:sz w:val="28"/>
          <w:szCs w:val="28"/>
        </w:rPr>
        <w:t xml:space="preserve">________________ </w:t>
      </w:r>
      <w:proofErr w:type="spellStart"/>
      <w:r w:rsidRPr="004361DD">
        <w:rPr>
          <w:rFonts w:ascii="Times New Roman" w:hAnsi="Times New Roman"/>
          <w:bCs/>
          <w:sz w:val="28"/>
          <w:szCs w:val="28"/>
        </w:rPr>
        <w:t>Единак</w:t>
      </w:r>
      <w:proofErr w:type="spellEnd"/>
      <w:r w:rsidRPr="004361DD">
        <w:rPr>
          <w:rFonts w:ascii="Times New Roman" w:hAnsi="Times New Roman"/>
          <w:bCs/>
          <w:sz w:val="28"/>
          <w:szCs w:val="28"/>
        </w:rPr>
        <w:t xml:space="preserve"> А. Ю.</w:t>
      </w:r>
    </w:p>
    <w:p w:rsidR="00706F4D" w:rsidRDefault="00706F4D" w:rsidP="004361DD">
      <w:pPr>
        <w:rPr>
          <w:rFonts w:ascii="Times New Roman" w:hAnsi="Times New Roman"/>
          <w:b/>
          <w:sz w:val="28"/>
          <w:szCs w:val="28"/>
        </w:rPr>
      </w:pPr>
    </w:p>
    <w:p w:rsidR="004361DD" w:rsidRPr="005B4258" w:rsidRDefault="004361DD" w:rsidP="004361DD">
      <w:pPr>
        <w:rPr>
          <w:rFonts w:ascii="Times New Roman" w:hAnsi="Times New Roman"/>
          <w:b/>
          <w:sz w:val="28"/>
          <w:szCs w:val="28"/>
        </w:rPr>
      </w:pPr>
    </w:p>
    <w:p w:rsidR="00706F4D" w:rsidRPr="005B4258" w:rsidRDefault="00706F4D" w:rsidP="004361DD">
      <w:pPr>
        <w:jc w:val="center"/>
        <w:rPr>
          <w:rFonts w:ascii="Times New Roman" w:hAnsi="Times New Roman"/>
          <w:b/>
          <w:sz w:val="28"/>
          <w:szCs w:val="28"/>
        </w:rPr>
      </w:pPr>
      <w:r w:rsidRPr="005B4258">
        <w:rPr>
          <w:rFonts w:ascii="Times New Roman" w:hAnsi="Times New Roman"/>
          <w:b/>
          <w:sz w:val="28"/>
          <w:szCs w:val="28"/>
        </w:rPr>
        <w:t>Рабочая программа дисциплины</w:t>
      </w:r>
    </w:p>
    <w:p w:rsidR="00706F4D" w:rsidRPr="005B4258" w:rsidRDefault="001D0183" w:rsidP="004361D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</w:t>
      </w:r>
      <w:r w:rsidR="00706F4D" w:rsidRPr="005B4258">
        <w:rPr>
          <w:rFonts w:ascii="Times New Roman" w:hAnsi="Times New Roman"/>
          <w:b/>
          <w:sz w:val="28"/>
          <w:szCs w:val="28"/>
        </w:rPr>
        <w:t>1.</w:t>
      </w:r>
      <w:r w:rsidR="00D41B47" w:rsidRPr="005B4258">
        <w:rPr>
          <w:rFonts w:ascii="Times New Roman" w:hAnsi="Times New Roman"/>
          <w:b/>
          <w:sz w:val="28"/>
          <w:szCs w:val="28"/>
        </w:rPr>
        <w:t>В</w:t>
      </w:r>
      <w:r w:rsidR="00706F4D" w:rsidRPr="005B4258">
        <w:rPr>
          <w:rFonts w:ascii="Times New Roman" w:hAnsi="Times New Roman"/>
          <w:b/>
          <w:sz w:val="28"/>
          <w:szCs w:val="28"/>
        </w:rPr>
        <w:t>.</w:t>
      </w:r>
      <w:r w:rsidR="00D41B47" w:rsidRPr="005B4258">
        <w:rPr>
          <w:rFonts w:ascii="Times New Roman" w:hAnsi="Times New Roman"/>
          <w:b/>
          <w:sz w:val="28"/>
          <w:szCs w:val="28"/>
        </w:rPr>
        <w:t>ДВ.0</w:t>
      </w:r>
      <w:r>
        <w:rPr>
          <w:rFonts w:ascii="Times New Roman" w:hAnsi="Times New Roman"/>
          <w:b/>
          <w:sz w:val="28"/>
          <w:szCs w:val="28"/>
        </w:rPr>
        <w:t>3</w:t>
      </w:r>
      <w:bookmarkStart w:id="0" w:name="_GoBack"/>
      <w:bookmarkEnd w:id="0"/>
      <w:r w:rsidR="00706F4D" w:rsidRPr="005B4258">
        <w:rPr>
          <w:rFonts w:ascii="Times New Roman" w:hAnsi="Times New Roman"/>
          <w:b/>
          <w:sz w:val="28"/>
          <w:szCs w:val="28"/>
        </w:rPr>
        <w:t>.</w:t>
      </w:r>
      <w:r w:rsidR="00D41B47" w:rsidRPr="005B4258">
        <w:rPr>
          <w:rFonts w:ascii="Times New Roman" w:hAnsi="Times New Roman"/>
          <w:b/>
          <w:sz w:val="28"/>
          <w:szCs w:val="28"/>
        </w:rPr>
        <w:t>02</w:t>
      </w:r>
    </w:p>
    <w:p w:rsidR="00706F4D" w:rsidRPr="005B4258" w:rsidRDefault="00D41B47" w:rsidP="004361DD">
      <w:pPr>
        <w:jc w:val="center"/>
        <w:rPr>
          <w:rFonts w:ascii="Times New Roman" w:hAnsi="Times New Roman"/>
          <w:b/>
          <w:sz w:val="32"/>
          <w:szCs w:val="32"/>
        </w:rPr>
      </w:pPr>
      <w:r w:rsidRPr="005B4258">
        <w:rPr>
          <w:rFonts w:ascii="Times New Roman" w:hAnsi="Times New Roman"/>
          <w:b/>
          <w:sz w:val="32"/>
          <w:szCs w:val="32"/>
        </w:rPr>
        <w:t>Т</w:t>
      </w:r>
      <w:r w:rsidR="00706F4D" w:rsidRPr="005B4258">
        <w:rPr>
          <w:rFonts w:ascii="Times New Roman" w:hAnsi="Times New Roman"/>
          <w:b/>
          <w:sz w:val="32"/>
          <w:szCs w:val="32"/>
        </w:rPr>
        <w:t xml:space="preserve">радиционная </w:t>
      </w:r>
      <w:r w:rsidRPr="005B4258">
        <w:rPr>
          <w:rFonts w:ascii="Times New Roman" w:hAnsi="Times New Roman"/>
          <w:b/>
          <w:sz w:val="32"/>
          <w:szCs w:val="32"/>
        </w:rPr>
        <w:t xml:space="preserve">народная </w:t>
      </w:r>
      <w:r w:rsidR="00706F4D" w:rsidRPr="005B4258">
        <w:rPr>
          <w:rFonts w:ascii="Times New Roman" w:hAnsi="Times New Roman"/>
          <w:b/>
          <w:sz w:val="32"/>
          <w:szCs w:val="32"/>
        </w:rPr>
        <w:t>культура</w:t>
      </w:r>
      <w:r w:rsidRPr="005B4258">
        <w:rPr>
          <w:rFonts w:ascii="Times New Roman" w:hAnsi="Times New Roman"/>
          <w:b/>
          <w:sz w:val="32"/>
          <w:szCs w:val="32"/>
        </w:rPr>
        <w:t xml:space="preserve"> в современном      социокультурном пространстве</w:t>
      </w:r>
    </w:p>
    <w:p w:rsidR="00D41B47" w:rsidRPr="004361DD" w:rsidRDefault="00D41B47" w:rsidP="004361DD">
      <w:pPr>
        <w:framePr w:w="8266" w:h="2326" w:hRule="exact" w:wrap="none" w:vAnchor="page" w:hAnchor="page" w:x="1546" w:y="9136"/>
        <w:spacing w:after="0" w:line="36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4361DD">
        <w:rPr>
          <w:rFonts w:ascii="Times New Roman" w:hAnsi="Times New Roman"/>
          <w:color w:val="000000" w:themeColor="text1"/>
          <w:sz w:val="28"/>
          <w:szCs w:val="28"/>
        </w:rPr>
        <w:t>Направлению подготовки 51.03.01</w:t>
      </w:r>
      <w:r w:rsidR="00706F4D" w:rsidRPr="004361D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4361DD">
        <w:rPr>
          <w:rFonts w:ascii="Times New Roman" w:hAnsi="Times New Roman"/>
          <w:i/>
          <w:color w:val="000000" w:themeColor="text1"/>
          <w:sz w:val="28"/>
          <w:szCs w:val="28"/>
        </w:rPr>
        <w:t xml:space="preserve">  Культурология</w:t>
      </w:r>
    </w:p>
    <w:p w:rsidR="00706F4D" w:rsidRPr="004361DD" w:rsidRDefault="00706F4D" w:rsidP="004361DD">
      <w:pPr>
        <w:framePr w:w="8266" w:h="2326" w:hRule="exact" w:wrap="none" w:vAnchor="page" w:hAnchor="page" w:x="1546" w:y="9136"/>
        <w:spacing w:after="0" w:line="36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4361DD">
        <w:rPr>
          <w:rFonts w:ascii="Times New Roman" w:hAnsi="Times New Roman"/>
          <w:color w:val="000000" w:themeColor="text1"/>
          <w:sz w:val="28"/>
          <w:szCs w:val="28"/>
        </w:rPr>
        <w:t xml:space="preserve">профиль подготовки: </w:t>
      </w:r>
      <w:r w:rsidR="00D41B47" w:rsidRPr="004361DD">
        <w:rPr>
          <w:rFonts w:ascii="Times New Roman" w:hAnsi="Times New Roman"/>
          <w:i/>
          <w:color w:val="000000" w:themeColor="text1"/>
          <w:sz w:val="28"/>
          <w:szCs w:val="28"/>
        </w:rPr>
        <w:t xml:space="preserve">  Этнокультурология</w:t>
      </w:r>
    </w:p>
    <w:p w:rsidR="00706F4D" w:rsidRPr="004361DD" w:rsidRDefault="00706F4D" w:rsidP="004361DD">
      <w:pPr>
        <w:framePr w:w="8266" w:h="2326" w:hRule="exact" w:wrap="none" w:vAnchor="page" w:hAnchor="page" w:x="1546" w:y="9136"/>
        <w:spacing w:after="0" w:line="36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4361DD">
        <w:rPr>
          <w:rFonts w:ascii="Times New Roman" w:hAnsi="Times New Roman"/>
          <w:color w:val="000000" w:themeColor="text1"/>
          <w:sz w:val="28"/>
          <w:szCs w:val="28"/>
        </w:rPr>
        <w:t xml:space="preserve">квалификация выпускника: </w:t>
      </w:r>
      <w:r w:rsidRPr="004361DD">
        <w:rPr>
          <w:rFonts w:ascii="Times New Roman" w:hAnsi="Times New Roman"/>
          <w:i/>
          <w:color w:val="000000" w:themeColor="text1"/>
          <w:sz w:val="28"/>
          <w:szCs w:val="28"/>
        </w:rPr>
        <w:t xml:space="preserve"> бакалавр</w:t>
      </w:r>
    </w:p>
    <w:p w:rsidR="00706F4D" w:rsidRPr="004361DD" w:rsidRDefault="00706F4D" w:rsidP="004361DD">
      <w:pPr>
        <w:framePr w:w="8266" w:h="2326" w:hRule="exact" w:wrap="none" w:vAnchor="page" w:hAnchor="page" w:x="1546" w:y="9136"/>
        <w:spacing w:after="0" w:line="360" w:lineRule="auto"/>
        <w:jc w:val="center"/>
        <w:rPr>
          <w:i/>
          <w:color w:val="000000" w:themeColor="text1"/>
          <w:sz w:val="28"/>
          <w:szCs w:val="28"/>
        </w:rPr>
      </w:pPr>
      <w:r w:rsidRPr="004361DD">
        <w:rPr>
          <w:rFonts w:ascii="Times New Roman" w:hAnsi="Times New Roman"/>
          <w:color w:val="000000" w:themeColor="text1"/>
          <w:sz w:val="28"/>
          <w:szCs w:val="28"/>
        </w:rPr>
        <w:t xml:space="preserve">Форма обучения: </w:t>
      </w:r>
      <w:r w:rsidRPr="004361DD">
        <w:rPr>
          <w:rFonts w:ascii="Times New Roman" w:hAnsi="Times New Roman"/>
          <w:i/>
          <w:color w:val="000000" w:themeColor="text1"/>
          <w:sz w:val="28"/>
          <w:szCs w:val="28"/>
        </w:rPr>
        <w:t>очная</w:t>
      </w:r>
    </w:p>
    <w:p w:rsidR="00706F4D" w:rsidRDefault="00706F4D" w:rsidP="004361DD">
      <w:pPr>
        <w:framePr w:w="8266" w:h="2326" w:hRule="exact" w:wrap="none" w:vAnchor="page" w:hAnchor="page" w:x="1546" w:y="9136"/>
        <w:spacing w:line="360" w:lineRule="auto"/>
        <w:rPr>
          <w:b/>
          <w:color w:val="000000" w:themeColor="text1"/>
          <w:sz w:val="28"/>
          <w:szCs w:val="32"/>
        </w:rPr>
      </w:pPr>
    </w:p>
    <w:p w:rsidR="00706F4D" w:rsidRDefault="00706F4D" w:rsidP="00706F4D">
      <w:pPr>
        <w:rPr>
          <w:sz w:val="28"/>
          <w:szCs w:val="28"/>
        </w:rPr>
      </w:pPr>
    </w:p>
    <w:p w:rsidR="00706F4D" w:rsidRDefault="00706F4D" w:rsidP="00706F4D">
      <w:pPr>
        <w:rPr>
          <w:sz w:val="28"/>
          <w:szCs w:val="28"/>
        </w:rPr>
      </w:pPr>
    </w:p>
    <w:p w:rsidR="00706F4D" w:rsidRDefault="00706F4D" w:rsidP="00706F4D">
      <w:pPr>
        <w:rPr>
          <w:sz w:val="28"/>
          <w:szCs w:val="28"/>
        </w:rPr>
      </w:pPr>
    </w:p>
    <w:p w:rsidR="00706F4D" w:rsidRDefault="00706F4D" w:rsidP="00706F4D">
      <w:pPr>
        <w:rPr>
          <w:sz w:val="28"/>
          <w:szCs w:val="28"/>
        </w:rPr>
      </w:pPr>
    </w:p>
    <w:p w:rsidR="00706F4D" w:rsidRDefault="00706F4D" w:rsidP="00706F4D">
      <w:pPr>
        <w:rPr>
          <w:sz w:val="28"/>
          <w:szCs w:val="28"/>
        </w:rPr>
      </w:pPr>
    </w:p>
    <w:p w:rsidR="00706F4D" w:rsidRDefault="00706F4D" w:rsidP="00706F4D">
      <w:pPr>
        <w:rPr>
          <w:sz w:val="28"/>
          <w:szCs w:val="28"/>
        </w:rPr>
      </w:pPr>
    </w:p>
    <w:p w:rsidR="004361DD" w:rsidRPr="004361DD" w:rsidRDefault="004361DD" w:rsidP="004361DD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4361DD">
        <w:rPr>
          <w:sz w:val="28"/>
          <w:szCs w:val="28"/>
        </w:rPr>
        <w:tab/>
      </w:r>
      <w:r w:rsidRPr="004361DD">
        <w:rPr>
          <w:rFonts w:ascii="Times New Roman" w:hAnsi="Times New Roman"/>
          <w:i/>
          <w:sz w:val="28"/>
          <w:szCs w:val="28"/>
        </w:rPr>
        <w:t>(РПД адаптирована для лиц</w:t>
      </w:r>
    </w:p>
    <w:p w:rsidR="004361DD" w:rsidRPr="004361DD" w:rsidRDefault="004361DD" w:rsidP="004361DD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4361DD">
        <w:rPr>
          <w:rFonts w:ascii="Times New Roman" w:hAnsi="Times New Roman"/>
          <w:i/>
          <w:sz w:val="28"/>
          <w:szCs w:val="28"/>
        </w:rPr>
        <w:t>с ограниченными возможностями</w:t>
      </w:r>
    </w:p>
    <w:p w:rsidR="004361DD" w:rsidRPr="004361DD" w:rsidRDefault="004361DD" w:rsidP="000149B5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4361DD">
        <w:rPr>
          <w:rFonts w:ascii="Times New Roman" w:hAnsi="Times New Roman"/>
          <w:i/>
          <w:sz w:val="28"/>
          <w:szCs w:val="28"/>
        </w:rPr>
        <w:t xml:space="preserve"> здоровья и инвалидов)</w:t>
      </w:r>
    </w:p>
    <w:p w:rsidR="005B4258" w:rsidRDefault="005B4258" w:rsidP="000149B5">
      <w:pPr>
        <w:tabs>
          <w:tab w:val="left" w:pos="3105"/>
        </w:tabs>
        <w:spacing w:after="0"/>
        <w:rPr>
          <w:sz w:val="28"/>
          <w:szCs w:val="28"/>
        </w:rPr>
      </w:pPr>
    </w:p>
    <w:p w:rsidR="000149B5" w:rsidRDefault="000149B5" w:rsidP="000149B5">
      <w:pPr>
        <w:tabs>
          <w:tab w:val="left" w:pos="3105"/>
        </w:tabs>
        <w:spacing w:after="0"/>
        <w:rPr>
          <w:sz w:val="28"/>
          <w:szCs w:val="28"/>
        </w:rPr>
      </w:pPr>
    </w:p>
    <w:p w:rsidR="004361DD" w:rsidRPr="000149B5" w:rsidRDefault="000149B5" w:rsidP="000149B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149B5">
        <w:rPr>
          <w:rFonts w:ascii="Times New Roman" w:hAnsi="Times New Roman"/>
          <w:b/>
          <w:sz w:val="24"/>
          <w:szCs w:val="24"/>
        </w:rPr>
        <w:t>Год набора 2021</w:t>
      </w:r>
    </w:p>
    <w:p w:rsidR="004361DD" w:rsidRDefault="004361DD" w:rsidP="000149B5">
      <w:pPr>
        <w:spacing w:after="0"/>
        <w:rPr>
          <w:sz w:val="28"/>
          <w:szCs w:val="28"/>
        </w:rPr>
      </w:pPr>
    </w:p>
    <w:p w:rsidR="000149B5" w:rsidRPr="00D41B47" w:rsidRDefault="000149B5" w:rsidP="000149B5">
      <w:pPr>
        <w:spacing w:after="0"/>
        <w:rPr>
          <w:sz w:val="28"/>
          <w:szCs w:val="28"/>
        </w:rPr>
      </w:pPr>
    </w:p>
    <w:p w:rsidR="000149B5" w:rsidRDefault="000149B5" w:rsidP="000149B5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0149B5" w:rsidRDefault="000149B5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D41B47" w:rsidRPr="00D41B47" w:rsidRDefault="004361DD" w:rsidP="00D41B47">
      <w:pPr>
        <w:tabs>
          <w:tab w:val="left" w:pos="0"/>
          <w:tab w:val="left" w:pos="2127"/>
        </w:tabs>
        <w:spacing w:after="0" w:line="360" w:lineRule="auto"/>
        <w:jc w:val="both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lastRenderedPageBreak/>
        <w:t xml:space="preserve">                     1. Цели и задачи освоения дисциплины</w:t>
      </w:r>
    </w:p>
    <w:p w:rsidR="00D41B47" w:rsidRDefault="004361DD" w:rsidP="00D41B47">
      <w:pPr>
        <w:tabs>
          <w:tab w:val="left" w:pos="0"/>
          <w:tab w:val="left" w:pos="2127"/>
        </w:tabs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b/>
          <w:i/>
          <w:color w:val="000000"/>
          <w:sz w:val="28"/>
          <w:szCs w:val="28"/>
        </w:rPr>
        <w:t xml:space="preserve">       </w:t>
      </w:r>
      <w:r w:rsidR="00D41B47" w:rsidRPr="00D41B47">
        <w:rPr>
          <w:rFonts w:ascii="Times New Roman" w:eastAsia="Calibri" w:hAnsi="Times New Roman"/>
          <w:b/>
          <w:i/>
          <w:color w:val="000000"/>
          <w:sz w:val="28"/>
          <w:szCs w:val="28"/>
        </w:rPr>
        <w:t>Цель освоения дисциплины</w:t>
      </w:r>
      <w:r w:rsidR="00D41B47" w:rsidRPr="00D41B47">
        <w:rPr>
          <w:rFonts w:ascii="Times New Roman" w:eastAsia="Calibri" w:hAnsi="Times New Roman"/>
          <w:b/>
          <w:color w:val="000000"/>
          <w:sz w:val="28"/>
          <w:szCs w:val="28"/>
        </w:rPr>
        <w:t xml:space="preserve">: </w:t>
      </w:r>
      <w:r w:rsidR="00D41B47" w:rsidRPr="00D41B47">
        <w:rPr>
          <w:rFonts w:ascii="Times New Roman" w:eastAsia="Calibri" w:hAnsi="Times New Roman"/>
          <w:color w:val="000000"/>
          <w:sz w:val="28"/>
          <w:szCs w:val="28"/>
        </w:rPr>
        <w:t xml:space="preserve">знакомство студентов с </w:t>
      </w:r>
      <w:r w:rsidR="00D41B47" w:rsidRPr="00D41B47">
        <w:rPr>
          <w:rFonts w:ascii="Times New Roman" w:eastAsia="Calibri" w:hAnsi="Times New Roman"/>
          <w:sz w:val="28"/>
          <w:szCs w:val="28"/>
        </w:rPr>
        <w:t>функционированием традиционной народной культуры в современном социокультурном пространстве.</w:t>
      </w:r>
    </w:p>
    <w:p w:rsidR="004361DD" w:rsidRPr="00D23EE5" w:rsidRDefault="004361DD" w:rsidP="004361D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361DD">
        <w:rPr>
          <w:rFonts w:ascii="Times New Roman" w:eastAsia="Calibri" w:hAnsi="Times New Roman"/>
          <w:b/>
          <w:i/>
          <w:sz w:val="28"/>
          <w:szCs w:val="28"/>
        </w:rPr>
        <w:t xml:space="preserve">       Задачи:</w:t>
      </w:r>
      <w:r>
        <w:rPr>
          <w:rFonts w:ascii="Times New Roman" w:eastAsia="Calibri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изучение </w:t>
      </w:r>
      <w:r w:rsidRPr="00D23EE5">
        <w:rPr>
          <w:rFonts w:ascii="Times New Roman" w:hAnsi="Times New Roman"/>
          <w:sz w:val="28"/>
          <w:szCs w:val="28"/>
        </w:rPr>
        <w:t xml:space="preserve">исторических источников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традиционной народной</w:t>
      </w:r>
      <w:r w:rsidRPr="00D23EE5">
        <w:rPr>
          <w:rFonts w:ascii="Times New Roman" w:hAnsi="Times New Roman"/>
          <w:sz w:val="28"/>
          <w:szCs w:val="28"/>
        </w:rPr>
        <w:t xml:space="preserve">; </w:t>
      </w:r>
    </w:p>
    <w:p w:rsidR="004361DD" w:rsidRDefault="004361DD" w:rsidP="004361DD">
      <w:pPr>
        <w:tabs>
          <w:tab w:val="left" w:pos="0"/>
          <w:tab w:val="left" w:pos="212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D23EE5">
        <w:rPr>
          <w:rFonts w:ascii="Times New Roman" w:hAnsi="Times New Roman"/>
          <w:sz w:val="28"/>
          <w:szCs w:val="28"/>
        </w:rPr>
        <w:t>своение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23EE5">
        <w:rPr>
          <w:rFonts w:ascii="Times New Roman" w:hAnsi="Times New Roman"/>
          <w:sz w:val="28"/>
          <w:szCs w:val="28"/>
        </w:rPr>
        <w:t xml:space="preserve"> системы </w:t>
      </w:r>
      <w:r w:rsidRPr="00D41B47">
        <w:rPr>
          <w:rFonts w:ascii="Times New Roman" w:eastAsia="Calibri" w:hAnsi="Times New Roman"/>
          <w:sz w:val="28"/>
          <w:szCs w:val="28"/>
        </w:rPr>
        <w:t>традиционной народной культуры</w:t>
      </w:r>
      <w:r w:rsidRPr="00D23EE5">
        <w:rPr>
          <w:rFonts w:ascii="Times New Roman" w:hAnsi="Times New Roman"/>
          <w:sz w:val="28"/>
          <w:szCs w:val="28"/>
        </w:rPr>
        <w:t>;</w:t>
      </w:r>
    </w:p>
    <w:p w:rsidR="004361DD" w:rsidRPr="00D41B47" w:rsidRDefault="004361DD" w:rsidP="004361DD">
      <w:pPr>
        <w:tabs>
          <w:tab w:val="left" w:pos="0"/>
          <w:tab w:val="left" w:pos="1605"/>
        </w:tabs>
        <w:spacing w:after="0" w:line="360" w:lineRule="auto"/>
        <w:jc w:val="both"/>
        <w:rPr>
          <w:rFonts w:ascii="Times New Roman" w:eastAsia="Calibri" w:hAnsi="Times New Roman"/>
          <w:b/>
          <w:i/>
          <w:sz w:val="28"/>
          <w:szCs w:val="28"/>
        </w:rPr>
      </w:pPr>
      <w:r w:rsidRPr="00D23EE5">
        <w:rPr>
          <w:rFonts w:ascii="Times New Roman" w:hAnsi="Times New Roman"/>
          <w:sz w:val="28"/>
          <w:szCs w:val="28"/>
        </w:rPr>
        <w:t>осознание своей сопричастности к</w:t>
      </w:r>
      <w:r w:rsidR="00C30E9D">
        <w:rPr>
          <w:rFonts w:ascii="Times New Roman" w:hAnsi="Times New Roman"/>
          <w:sz w:val="28"/>
          <w:szCs w:val="28"/>
        </w:rPr>
        <w:t xml:space="preserve"> </w:t>
      </w:r>
      <w:r w:rsidR="00C30E9D">
        <w:rPr>
          <w:rFonts w:ascii="Times New Roman" w:eastAsia="Calibri" w:hAnsi="Times New Roman"/>
          <w:sz w:val="28"/>
          <w:szCs w:val="28"/>
        </w:rPr>
        <w:t>традиционной народной  культуре</w:t>
      </w:r>
      <w:r w:rsidRPr="00D23EE5">
        <w:rPr>
          <w:rFonts w:ascii="Times New Roman" w:hAnsi="Times New Roman"/>
          <w:sz w:val="28"/>
          <w:szCs w:val="28"/>
        </w:rPr>
        <w:t>, формирование национального самосознания студентов и, на этой почве, воспитание патриотизма; углубление интереса студентов к избранной профессии</w:t>
      </w:r>
      <w:r w:rsidR="00C30E9D">
        <w:rPr>
          <w:rFonts w:ascii="Times New Roman" w:hAnsi="Times New Roman"/>
          <w:sz w:val="28"/>
          <w:szCs w:val="28"/>
        </w:rPr>
        <w:t>.</w:t>
      </w:r>
    </w:p>
    <w:p w:rsidR="00D41B47" w:rsidRPr="00D41B47" w:rsidRDefault="00D41B47" w:rsidP="00D41B47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 w:rsidRPr="00D41B47">
        <w:rPr>
          <w:rFonts w:ascii="Times New Roman" w:eastAsia="Calibri" w:hAnsi="Times New Roman"/>
          <w:b/>
          <w:sz w:val="28"/>
          <w:szCs w:val="28"/>
        </w:rPr>
        <w:t xml:space="preserve">2. </w:t>
      </w:r>
      <w:r w:rsidRPr="00D41B47">
        <w:rPr>
          <w:rFonts w:ascii="Times New Roman" w:eastAsia="Calibri" w:hAnsi="Times New Roman"/>
          <w:b/>
          <w:i/>
          <w:sz w:val="28"/>
          <w:szCs w:val="28"/>
        </w:rPr>
        <w:t>Место дисциплины в структуре ОПОП ВО</w:t>
      </w:r>
      <w:r w:rsidRPr="00D41B47">
        <w:rPr>
          <w:rFonts w:ascii="Times New Roman" w:eastAsia="Calibri" w:hAnsi="Times New Roman"/>
          <w:sz w:val="28"/>
          <w:szCs w:val="28"/>
        </w:rPr>
        <w:t xml:space="preserve">: Дисциплина входит в блок дисциплин по выбору, реализуется в шестом семестре, форма контроля –зачет. </w:t>
      </w:r>
    </w:p>
    <w:p w:rsidR="00D41B47" w:rsidRPr="00FE200B" w:rsidRDefault="00D41B47" w:rsidP="00D41B47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 w:rsidRPr="00D41B47">
        <w:rPr>
          <w:rFonts w:ascii="Times New Roman" w:eastAsia="Calibri" w:hAnsi="Times New Roman"/>
          <w:sz w:val="28"/>
          <w:szCs w:val="28"/>
        </w:rPr>
        <w:t>3.</w:t>
      </w:r>
      <w:r w:rsidRPr="00D41B47">
        <w:rPr>
          <w:rFonts w:ascii="Times New Roman" w:eastAsia="Calibri" w:hAnsi="Times New Roman"/>
          <w:b/>
          <w:i/>
          <w:sz w:val="28"/>
          <w:szCs w:val="28"/>
        </w:rPr>
        <w:t>Компетенции обучающегося, формируемые в результате освоения дисциплины (модуля):</w:t>
      </w:r>
      <w:r w:rsidRPr="00D41B47">
        <w:rPr>
          <w:rFonts w:ascii="Times New Roman" w:eastAsia="Calibri" w:hAnsi="Times New Roman"/>
          <w:sz w:val="28"/>
          <w:szCs w:val="28"/>
        </w:rPr>
        <w:t xml:space="preserve"> </w:t>
      </w:r>
      <w:r w:rsidR="0003632C" w:rsidRPr="0003632C">
        <w:rPr>
          <w:rFonts w:ascii="Times New Roman" w:hAnsi="Times New Roman"/>
          <w:sz w:val="28"/>
          <w:szCs w:val="28"/>
        </w:rPr>
        <w:t xml:space="preserve"> </w:t>
      </w:r>
      <w:r w:rsidR="004E40FC" w:rsidRPr="00246F83">
        <w:rPr>
          <w:rFonts w:ascii="Times New Roman" w:hAnsi="Times New Roman"/>
          <w:sz w:val="28"/>
          <w:szCs w:val="28"/>
        </w:rPr>
        <w:t>ПК-1.</w:t>
      </w:r>
      <w:r w:rsidR="004E40FC" w:rsidRPr="00FE200B">
        <w:rPr>
          <w:rFonts w:ascii="Times New Roman" w:eastAsia="Calibri" w:hAnsi="Times New Roman"/>
          <w:sz w:val="28"/>
          <w:szCs w:val="28"/>
        </w:rPr>
        <w:t xml:space="preserve"> </w:t>
      </w:r>
    </w:p>
    <w:p w:rsidR="00C30E9D" w:rsidRPr="00D23EE5" w:rsidRDefault="00C30E9D" w:rsidP="00C30E9D">
      <w:pPr>
        <w:numPr>
          <w:ilvl w:val="0"/>
          <w:numId w:val="3"/>
        </w:numPr>
        <w:rPr>
          <w:rFonts w:ascii="Times New Roman" w:hAnsi="Times New Roman"/>
          <w:b/>
          <w:sz w:val="28"/>
          <w:szCs w:val="28"/>
        </w:rPr>
      </w:pPr>
      <w:r w:rsidRPr="00D23EE5">
        <w:rPr>
          <w:rFonts w:ascii="Times New Roman" w:hAnsi="Times New Roman"/>
          <w:b/>
          <w:sz w:val="28"/>
          <w:szCs w:val="28"/>
        </w:rPr>
        <w:t>Компетенции обучающегося, формируемые в результате освоения дисциплины</w:t>
      </w:r>
    </w:p>
    <w:p w:rsidR="00C30E9D" w:rsidRPr="00D23EE5" w:rsidRDefault="00C30E9D" w:rsidP="00C30E9D">
      <w:pPr>
        <w:rPr>
          <w:rFonts w:ascii="Times New Roman" w:hAnsi="Times New Roman"/>
          <w:i/>
          <w:sz w:val="28"/>
          <w:szCs w:val="28"/>
        </w:rPr>
      </w:pPr>
      <w:r w:rsidRPr="00D23EE5">
        <w:rPr>
          <w:rFonts w:ascii="Times New Roman" w:hAnsi="Times New Roman"/>
          <w:i/>
          <w:sz w:val="28"/>
          <w:szCs w:val="28"/>
        </w:rPr>
        <w:t xml:space="preserve">Перечень планируемых результатов обучения по дисциплине: </w:t>
      </w:r>
    </w:p>
    <w:p w:rsidR="003C3A05" w:rsidRPr="003C3A05" w:rsidRDefault="00C30E9D" w:rsidP="003C3A05">
      <w:pPr>
        <w:rPr>
          <w:rFonts w:ascii="Times New Roman" w:hAnsi="Times New Roman"/>
          <w:b/>
          <w:i/>
          <w:sz w:val="24"/>
          <w:szCs w:val="24"/>
        </w:rPr>
      </w:pPr>
      <w:r w:rsidRPr="00F67EA2">
        <w:rPr>
          <w:rFonts w:ascii="Times New Roman" w:hAnsi="Times New Roman"/>
          <w:b/>
          <w:i/>
          <w:sz w:val="24"/>
          <w:szCs w:val="24"/>
        </w:rPr>
        <w:t>Таблица 1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54"/>
        <w:gridCol w:w="2549"/>
        <w:gridCol w:w="4948"/>
      </w:tblGrid>
      <w:tr w:rsidR="003C3A05" w:rsidRPr="00F618C3" w:rsidTr="003C3A05">
        <w:trPr>
          <w:trHeight w:val="576"/>
        </w:trPr>
        <w:tc>
          <w:tcPr>
            <w:tcW w:w="1854" w:type="dxa"/>
            <w:shd w:val="clear" w:color="auto" w:fill="auto"/>
          </w:tcPr>
          <w:p w:rsidR="003C3A05" w:rsidRPr="00F618C3" w:rsidRDefault="003C3A05" w:rsidP="003C3A05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F618C3">
              <w:rPr>
                <w:rFonts w:ascii="Times New Roman" w:eastAsia="Calibri" w:hAnsi="Times New Roman"/>
                <w:b/>
                <w:sz w:val="24"/>
                <w:szCs w:val="24"/>
              </w:rPr>
              <w:t>Компетенция (код и наименование)</w:t>
            </w:r>
          </w:p>
        </w:tc>
        <w:tc>
          <w:tcPr>
            <w:tcW w:w="2549" w:type="dxa"/>
          </w:tcPr>
          <w:p w:rsidR="003C3A05" w:rsidRPr="00F618C3" w:rsidRDefault="003C3A05" w:rsidP="003C3A05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F618C3">
              <w:rPr>
                <w:rFonts w:ascii="Times New Roman" w:eastAsia="Calibri" w:hAnsi="Times New Roman"/>
                <w:b/>
                <w:sz w:val="24"/>
                <w:szCs w:val="24"/>
              </w:rPr>
              <w:t>Индикаторы</w:t>
            </w:r>
          </w:p>
          <w:p w:rsidR="003C3A05" w:rsidRPr="00F618C3" w:rsidRDefault="003C3A05" w:rsidP="003C3A05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F618C3">
              <w:rPr>
                <w:rFonts w:ascii="Times New Roman" w:eastAsia="Calibri" w:hAnsi="Times New Roman"/>
                <w:b/>
                <w:sz w:val="24"/>
                <w:szCs w:val="24"/>
              </w:rPr>
              <w:t>компетенций</w:t>
            </w:r>
          </w:p>
          <w:p w:rsidR="003C3A05" w:rsidRPr="00F618C3" w:rsidRDefault="003C3A05" w:rsidP="003C3A05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  <w:p w:rsidR="003C3A05" w:rsidRPr="00F618C3" w:rsidRDefault="003C3A05" w:rsidP="003C3A05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4948" w:type="dxa"/>
            <w:shd w:val="clear" w:color="auto" w:fill="auto"/>
          </w:tcPr>
          <w:p w:rsidR="003C3A05" w:rsidRPr="00F618C3" w:rsidRDefault="003C3A05" w:rsidP="003C3A05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F618C3">
              <w:rPr>
                <w:rFonts w:ascii="Times New Roman" w:eastAsia="Calibri" w:hAnsi="Times New Roman"/>
                <w:b/>
                <w:sz w:val="24"/>
                <w:szCs w:val="24"/>
              </w:rPr>
              <w:t>Результаты обучения</w:t>
            </w:r>
          </w:p>
        </w:tc>
      </w:tr>
      <w:tr w:rsidR="004F571C" w:rsidRPr="00F618C3" w:rsidTr="003C3A05">
        <w:trPr>
          <w:trHeight w:val="1288"/>
        </w:trPr>
        <w:tc>
          <w:tcPr>
            <w:tcW w:w="1854" w:type="dxa"/>
            <w:vMerge w:val="restart"/>
            <w:shd w:val="clear" w:color="auto" w:fill="auto"/>
          </w:tcPr>
          <w:p w:rsidR="004F571C" w:rsidRPr="00F618C3" w:rsidRDefault="004F571C" w:rsidP="003C3A05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/>
                <w:sz w:val="24"/>
                <w:szCs w:val="24"/>
              </w:rPr>
              <w:t>ПК-1</w:t>
            </w:r>
            <w:r w:rsidRPr="00F618C3">
              <w:rPr>
                <w:rFonts w:ascii="Times New Roman" w:eastAsia="Calibri" w:hAnsi="Times New Roman"/>
                <w:i/>
                <w:sz w:val="24"/>
                <w:szCs w:val="24"/>
              </w:rPr>
              <w:t xml:space="preserve">    </w:t>
            </w:r>
            <w:r>
              <w:rPr>
                <w:rFonts w:ascii="Times New Roman" w:eastAsia="Calibri" w:hAnsi="Times New Roman"/>
                <w:i/>
                <w:sz w:val="24"/>
                <w:szCs w:val="24"/>
              </w:rPr>
              <w:t xml:space="preserve"> </w:t>
            </w:r>
          </w:p>
          <w:p w:rsidR="004F571C" w:rsidRPr="00F618C3" w:rsidRDefault="004F571C" w:rsidP="003C3A05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4"/>
                <w:szCs w:val="24"/>
              </w:rPr>
            </w:pPr>
          </w:p>
        </w:tc>
        <w:tc>
          <w:tcPr>
            <w:tcW w:w="2549" w:type="dxa"/>
            <w:vMerge w:val="restart"/>
          </w:tcPr>
          <w:p w:rsidR="004F571C" w:rsidRPr="00F618C3" w:rsidRDefault="004F571C" w:rsidP="003C3A0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ПК-1</w:t>
            </w:r>
            <w:r w:rsidRPr="00F618C3">
              <w:rPr>
                <w:rFonts w:ascii="Times New Roman" w:eastAsia="Calibri" w:hAnsi="Times New Roman"/>
                <w:sz w:val="24"/>
                <w:szCs w:val="24"/>
              </w:rPr>
              <w:t>.1.</w:t>
            </w:r>
          </w:p>
          <w:p w:rsidR="004F571C" w:rsidRDefault="004F571C" w:rsidP="004F571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Использует умения </w:t>
            </w:r>
            <w:r w:rsidRPr="004F571C">
              <w:rPr>
                <w:rFonts w:ascii="Times New Roman" w:eastAsia="Calibri" w:hAnsi="Times New Roman"/>
                <w:sz w:val="24"/>
                <w:szCs w:val="24"/>
              </w:rPr>
              <w:t xml:space="preserve">собирать, обобщать и анализировать эмпирическую информацию о современных процессах, </w:t>
            </w:r>
          </w:p>
          <w:p w:rsidR="004F571C" w:rsidRDefault="004F571C" w:rsidP="004F571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ПК – 1.2. </w:t>
            </w:r>
          </w:p>
          <w:p w:rsidR="004F571C" w:rsidRDefault="004F571C" w:rsidP="004F571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Использует знания в анализе</w:t>
            </w:r>
          </w:p>
          <w:p w:rsidR="004F571C" w:rsidRPr="00F618C3" w:rsidRDefault="004F571C" w:rsidP="004F571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F571C">
              <w:rPr>
                <w:rFonts w:ascii="Times New Roman" w:eastAsia="Calibri" w:hAnsi="Times New Roman"/>
                <w:sz w:val="24"/>
                <w:szCs w:val="24"/>
              </w:rPr>
              <w:t>явлени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й</w:t>
            </w:r>
            <w:r w:rsidRPr="004F571C">
              <w:rPr>
                <w:rFonts w:ascii="Times New Roman" w:eastAsia="Calibri" w:hAnsi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развитии </w:t>
            </w:r>
            <w:r w:rsidRPr="004F571C">
              <w:rPr>
                <w:rFonts w:ascii="Times New Roman" w:eastAsia="Calibri" w:hAnsi="Times New Roman"/>
                <w:sz w:val="24"/>
                <w:szCs w:val="24"/>
              </w:rPr>
              <w:t>тенденци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й</w:t>
            </w:r>
            <w:r w:rsidRPr="004F571C">
              <w:rPr>
                <w:rFonts w:ascii="Times New Roman" w:eastAsia="Calibri" w:hAnsi="Times New Roman"/>
                <w:sz w:val="24"/>
                <w:szCs w:val="24"/>
              </w:rPr>
              <w:t xml:space="preserve"> в области народной художественной </w:t>
            </w:r>
            <w:r w:rsidRPr="004F571C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культуры в контексте традиционной культуры.</w:t>
            </w:r>
          </w:p>
          <w:p w:rsidR="004F571C" w:rsidRPr="00F618C3" w:rsidRDefault="004F571C" w:rsidP="003C3A0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ПК -1.3</w:t>
            </w:r>
          </w:p>
          <w:p w:rsidR="004F571C" w:rsidRPr="00F618C3" w:rsidRDefault="004F571C" w:rsidP="004F571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F571C">
              <w:rPr>
                <w:rFonts w:ascii="Times New Roman" w:eastAsia="Calibri" w:hAnsi="Times New Roman"/>
                <w:sz w:val="24"/>
                <w:szCs w:val="24"/>
              </w:rPr>
              <w:t xml:space="preserve">Владеет приемами эффективного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управления </w:t>
            </w:r>
            <w:r w:rsidRPr="004F571C">
              <w:rPr>
                <w:rFonts w:ascii="Times New Roman" w:eastAsia="Calibri" w:hAnsi="Times New Roman"/>
                <w:sz w:val="24"/>
                <w:szCs w:val="24"/>
              </w:rPr>
              <w:t>анализ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ами</w:t>
            </w:r>
            <w:r w:rsidRPr="004F571C">
              <w:rPr>
                <w:rFonts w:ascii="Times New Roman" w:eastAsia="Calibri" w:hAnsi="Times New Roman"/>
                <w:sz w:val="24"/>
                <w:szCs w:val="24"/>
              </w:rPr>
              <w:t xml:space="preserve"> и обобщени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ями</w:t>
            </w:r>
            <w:r w:rsidRPr="004F571C">
              <w:rPr>
                <w:rFonts w:ascii="Times New Roman" w:eastAsia="Calibri" w:hAnsi="Times New Roman"/>
                <w:sz w:val="24"/>
                <w:szCs w:val="24"/>
              </w:rPr>
              <w:t xml:space="preserve"> современных теоретических источников в области народной художественной культуры в контексте традиционной культуры.</w:t>
            </w:r>
          </w:p>
        </w:tc>
        <w:tc>
          <w:tcPr>
            <w:tcW w:w="4948" w:type="dxa"/>
            <w:shd w:val="clear" w:color="auto" w:fill="auto"/>
          </w:tcPr>
          <w:p w:rsidR="004F571C" w:rsidRPr="00F618C3" w:rsidRDefault="004F571C" w:rsidP="003C3A0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F618C3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Знать:</w:t>
            </w:r>
            <w:r w:rsidRPr="003C3A0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C3A05">
              <w:rPr>
                <w:rFonts w:ascii="Times New Roman" w:eastAsia="Calibri" w:hAnsi="Times New Roman"/>
                <w:sz w:val="24"/>
                <w:szCs w:val="24"/>
              </w:rPr>
              <w:t>происхождение и систему традиционной народной культуры;</w:t>
            </w:r>
          </w:p>
          <w:p w:rsidR="004F571C" w:rsidRPr="00F618C3" w:rsidRDefault="004F571C" w:rsidP="003C3A0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4F571C" w:rsidRPr="00F618C3" w:rsidTr="003C3A05">
        <w:tc>
          <w:tcPr>
            <w:tcW w:w="1854" w:type="dxa"/>
            <w:vMerge/>
            <w:shd w:val="clear" w:color="auto" w:fill="auto"/>
          </w:tcPr>
          <w:p w:rsidR="004F571C" w:rsidRDefault="004F571C" w:rsidP="003C3A05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4"/>
                <w:szCs w:val="24"/>
              </w:rPr>
            </w:pPr>
          </w:p>
        </w:tc>
        <w:tc>
          <w:tcPr>
            <w:tcW w:w="2549" w:type="dxa"/>
            <w:vMerge/>
          </w:tcPr>
          <w:p w:rsidR="004F571C" w:rsidRPr="00F618C3" w:rsidRDefault="004F571C" w:rsidP="003C3A0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948" w:type="dxa"/>
            <w:shd w:val="clear" w:color="auto" w:fill="auto"/>
          </w:tcPr>
          <w:p w:rsidR="004F571C" w:rsidRPr="00F618C3" w:rsidRDefault="004F571C" w:rsidP="0003632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F618C3">
              <w:rPr>
                <w:rFonts w:ascii="Times New Roman" w:eastAsia="Calibri" w:hAnsi="Times New Roman"/>
                <w:sz w:val="24"/>
                <w:szCs w:val="24"/>
              </w:rPr>
              <w:t>Уметь: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3C3A05">
              <w:rPr>
                <w:rFonts w:ascii="Times New Roman" w:eastAsia="Calibri" w:hAnsi="Times New Roman"/>
                <w:sz w:val="24"/>
                <w:szCs w:val="24"/>
              </w:rPr>
              <w:t>выявлять особенности и анализировать художественные особенности  традиционной народной культуры;</w:t>
            </w:r>
          </w:p>
          <w:p w:rsidR="004F571C" w:rsidRPr="00F618C3" w:rsidRDefault="004F571C" w:rsidP="003C3A0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4F571C" w:rsidRPr="00F618C3" w:rsidTr="003C3A05">
        <w:tc>
          <w:tcPr>
            <w:tcW w:w="1854" w:type="dxa"/>
            <w:vMerge/>
            <w:shd w:val="clear" w:color="auto" w:fill="auto"/>
          </w:tcPr>
          <w:p w:rsidR="004F571C" w:rsidRPr="0003632C" w:rsidRDefault="004F571C" w:rsidP="003C3A05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4"/>
                <w:szCs w:val="24"/>
              </w:rPr>
            </w:pPr>
          </w:p>
        </w:tc>
        <w:tc>
          <w:tcPr>
            <w:tcW w:w="2549" w:type="dxa"/>
            <w:vMerge/>
          </w:tcPr>
          <w:p w:rsidR="004F571C" w:rsidRPr="00F618C3" w:rsidRDefault="004F571C" w:rsidP="003C3A0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948" w:type="dxa"/>
            <w:shd w:val="clear" w:color="auto" w:fill="auto"/>
          </w:tcPr>
          <w:p w:rsidR="004F571C" w:rsidRPr="00F618C3" w:rsidRDefault="004F571C" w:rsidP="003C3A0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F618C3">
              <w:rPr>
                <w:rFonts w:ascii="Times New Roman" w:eastAsia="Calibri" w:hAnsi="Times New Roman"/>
                <w:sz w:val="24"/>
                <w:szCs w:val="24"/>
              </w:rPr>
              <w:t>Владеть: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3C3A05">
              <w:rPr>
                <w:rFonts w:ascii="Times New Roman" w:eastAsia="Calibri" w:hAnsi="Times New Roman"/>
                <w:sz w:val="24"/>
                <w:szCs w:val="24"/>
              </w:rPr>
              <w:t>навыками осмысления традиционной народной культуры</w:t>
            </w:r>
          </w:p>
        </w:tc>
      </w:tr>
    </w:tbl>
    <w:p w:rsidR="003C3A05" w:rsidRPr="0003632C" w:rsidRDefault="003C3A05" w:rsidP="00D41B47">
      <w:pPr>
        <w:spacing w:after="0" w:line="360" w:lineRule="auto"/>
        <w:jc w:val="both"/>
        <w:rPr>
          <w:rFonts w:ascii="Times New Roman" w:eastAsia="Calibri" w:hAnsi="Times New Roman"/>
          <w:b/>
          <w:i/>
          <w:sz w:val="28"/>
          <w:szCs w:val="28"/>
        </w:rPr>
      </w:pPr>
    </w:p>
    <w:p w:rsidR="00D41B47" w:rsidRDefault="00C30E9D" w:rsidP="00D41B47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4. </w:t>
      </w:r>
      <w:r w:rsidR="00D41B47" w:rsidRPr="00D41B47">
        <w:rPr>
          <w:rFonts w:ascii="Times New Roman" w:eastAsia="Calibri" w:hAnsi="Times New Roman"/>
          <w:sz w:val="28"/>
          <w:szCs w:val="28"/>
        </w:rPr>
        <w:t>.</w:t>
      </w:r>
      <w:r w:rsidR="00D41B47" w:rsidRPr="00D41B47">
        <w:rPr>
          <w:rFonts w:ascii="Times New Roman" w:eastAsia="Calibri" w:hAnsi="Times New Roman"/>
          <w:b/>
          <w:i/>
          <w:sz w:val="28"/>
          <w:szCs w:val="28"/>
        </w:rPr>
        <w:t>Общая трудоемкость дисциплины составляет</w:t>
      </w:r>
      <w:r>
        <w:rPr>
          <w:rFonts w:ascii="Times New Roman" w:eastAsia="Calibri" w:hAnsi="Times New Roman"/>
          <w:b/>
          <w:i/>
          <w:sz w:val="28"/>
          <w:szCs w:val="28"/>
        </w:rPr>
        <w:t xml:space="preserve"> </w:t>
      </w:r>
      <w:r w:rsidR="003C3A05">
        <w:rPr>
          <w:rFonts w:ascii="Times New Roman" w:eastAsia="Calibri" w:hAnsi="Times New Roman"/>
          <w:sz w:val="28"/>
          <w:szCs w:val="28"/>
        </w:rPr>
        <w:t xml:space="preserve"> </w:t>
      </w:r>
      <w:r w:rsidR="003C3A05" w:rsidRPr="003C3A05">
        <w:rPr>
          <w:rFonts w:ascii="Times New Roman" w:eastAsia="Calibri" w:hAnsi="Times New Roman"/>
          <w:sz w:val="28"/>
          <w:szCs w:val="28"/>
        </w:rPr>
        <w:t>2</w:t>
      </w:r>
      <w:r w:rsidR="00D41B47" w:rsidRPr="00D41B47">
        <w:rPr>
          <w:rFonts w:ascii="Times New Roman" w:eastAsia="Calibri" w:hAnsi="Times New Roman"/>
          <w:sz w:val="28"/>
          <w:szCs w:val="28"/>
        </w:rPr>
        <w:t xml:space="preserve"> зачетных единицы, 108 часов.</w:t>
      </w:r>
    </w:p>
    <w:p w:rsidR="00C30E9D" w:rsidRPr="00D23EE5" w:rsidRDefault="00C30E9D" w:rsidP="00C30E9D">
      <w:pPr>
        <w:tabs>
          <w:tab w:val="left" w:pos="708"/>
          <w:tab w:val="left" w:pos="1678"/>
        </w:tabs>
        <w:spacing w:after="0"/>
        <w:rPr>
          <w:rFonts w:ascii="Times New Roman" w:hAnsi="Times New Roman"/>
          <w:sz w:val="28"/>
          <w:szCs w:val="28"/>
        </w:rPr>
      </w:pPr>
      <w:r w:rsidRPr="00D23EE5">
        <w:rPr>
          <w:rFonts w:ascii="Times New Roman" w:hAnsi="Times New Roman"/>
          <w:sz w:val="28"/>
          <w:szCs w:val="28"/>
        </w:rPr>
        <w:tab/>
        <w:t xml:space="preserve"> </w:t>
      </w:r>
      <w:r w:rsidRPr="00D23EE5">
        <w:rPr>
          <w:rFonts w:ascii="Times New Roman" w:hAnsi="Times New Roman"/>
          <w:sz w:val="28"/>
          <w:szCs w:val="28"/>
        </w:rPr>
        <w:tab/>
        <w:t>4.2 Структура дисциплины</w:t>
      </w:r>
    </w:p>
    <w:p w:rsidR="00C30E9D" w:rsidRPr="00D23EE5" w:rsidRDefault="00C30E9D" w:rsidP="00C30E9D">
      <w:pPr>
        <w:spacing w:after="0"/>
        <w:rPr>
          <w:rFonts w:ascii="Times New Roman" w:hAnsi="Times New Roman"/>
          <w:sz w:val="28"/>
          <w:szCs w:val="28"/>
        </w:rPr>
      </w:pPr>
      <w:r w:rsidRPr="00D23EE5">
        <w:rPr>
          <w:rFonts w:ascii="Times New Roman" w:hAnsi="Times New Roman"/>
          <w:sz w:val="28"/>
          <w:szCs w:val="28"/>
        </w:rPr>
        <w:t>- для очной формы обучения:</w:t>
      </w:r>
    </w:p>
    <w:p w:rsidR="00C30E9D" w:rsidRPr="00D23EE5" w:rsidRDefault="00C30E9D" w:rsidP="00C30E9D">
      <w:pPr>
        <w:spacing w:after="0"/>
        <w:rPr>
          <w:rFonts w:ascii="Times New Roman" w:hAnsi="Times New Roman"/>
          <w:sz w:val="28"/>
          <w:szCs w:val="28"/>
        </w:rPr>
      </w:pPr>
      <w:r w:rsidRPr="00D23EE5">
        <w:rPr>
          <w:rFonts w:ascii="Times New Roman" w:hAnsi="Times New Roman"/>
          <w:sz w:val="28"/>
          <w:szCs w:val="28"/>
        </w:rPr>
        <w:t>Таблица 2</w:t>
      </w:r>
    </w:p>
    <w:tbl>
      <w:tblPr>
        <w:tblW w:w="81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000"/>
      </w:tblPr>
      <w:tblGrid>
        <w:gridCol w:w="5659"/>
        <w:gridCol w:w="846"/>
        <w:gridCol w:w="1629"/>
      </w:tblGrid>
      <w:tr w:rsidR="005D37D6" w:rsidRPr="00F67EA2" w:rsidTr="005D37D6">
        <w:trPr>
          <w:gridAfter w:val="1"/>
          <w:wAfter w:w="1629" w:type="dxa"/>
          <w:trHeight w:val="517"/>
          <w:jc w:val="center"/>
        </w:trPr>
        <w:tc>
          <w:tcPr>
            <w:tcW w:w="5659" w:type="dxa"/>
            <w:vMerge w:val="restart"/>
            <w:shd w:val="clear" w:color="auto" w:fill="auto"/>
          </w:tcPr>
          <w:p w:rsidR="005D37D6" w:rsidRPr="00F67EA2" w:rsidRDefault="005D37D6" w:rsidP="00E25A22">
            <w:pPr>
              <w:rPr>
                <w:rFonts w:ascii="Times New Roman" w:hAnsi="Times New Roman"/>
                <w:sz w:val="24"/>
                <w:szCs w:val="24"/>
              </w:rPr>
            </w:pPr>
            <w:r w:rsidRPr="00F67EA2">
              <w:rPr>
                <w:rFonts w:ascii="Times New Roman" w:hAnsi="Times New Roman"/>
                <w:sz w:val="24"/>
                <w:szCs w:val="24"/>
              </w:rPr>
              <w:t>Виды учебной деятельности</w:t>
            </w:r>
          </w:p>
          <w:p w:rsidR="005D37D6" w:rsidRPr="00F67EA2" w:rsidRDefault="005D37D6" w:rsidP="00E25A22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846" w:type="dxa"/>
            <w:vMerge w:val="restart"/>
            <w:shd w:val="clear" w:color="auto" w:fill="auto"/>
          </w:tcPr>
          <w:p w:rsidR="005D37D6" w:rsidRPr="00F67EA2" w:rsidRDefault="005D37D6" w:rsidP="00E25A22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:rsidR="005D37D6" w:rsidRPr="00F67EA2" w:rsidRDefault="005D37D6" w:rsidP="00E25A22">
            <w:pPr>
              <w:rPr>
                <w:rFonts w:ascii="Times New Roman" w:hAnsi="Times New Roman"/>
                <w:sz w:val="24"/>
                <w:szCs w:val="24"/>
              </w:rPr>
            </w:pPr>
            <w:r w:rsidRPr="00F67EA2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</w:tc>
      </w:tr>
      <w:tr w:rsidR="005D37D6" w:rsidRPr="00F67EA2" w:rsidTr="005D37D6">
        <w:trPr>
          <w:trHeight w:val="234"/>
          <w:jc w:val="center"/>
        </w:trPr>
        <w:tc>
          <w:tcPr>
            <w:tcW w:w="5659" w:type="dxa"/>
            <w:vMerge/>
            <w:shd w:val="clear" w:color="auto" w:fill="auto"/>
          </w:tcPr>
          <w:p w:rsidR="005D37D6" w:rsidRPr="00F67EA2" w:rsidRDefault="005D37D6" w:rsidP="00E25A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6" w:type="dxa"/>
            <w:vMerge/>
            <w:shd w:val="clear" w:color="auto" w:fill="auto"/>
          </w:tcPr>
          <w:p w:rsidR="005D37D6" w:rsidRPr="00F67EA2" w:rsidRDefault="005D37D6" w:rsidP="00E25A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9" w:type="dxa"/>
            <w:shd w:val="clear" w:color="auto" w:fill="auto"/>
          </w:tcPr>
          <w:p w:rsidR="005D37D6" w:rsidRPr="00F67EA2" w:rsidRDefault="005D37D6" w:rsidP="00E25A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5D37D6" w:rsidRPr="00F67EA2" w:rsidTr="005D37D6">
        <w:trPr>
          <w:trHeight w:val="608"/>
          <w:jc w:val="center"/>
        </w:trPr>
        <w:tc>
          <w:tcPr>
            <w:tcW w:w="5659" w:type="dxa"/>
            <w:shd w:val="clear" w:color="auto" w:fill="92D050"/>
          </w:tcPr>
          <w:p w:rsidR="005D37D6" w:rsidRPr="00F67EA2" w:rsidRDefault="005D37D6" w:rsidP="00E25A22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7EA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Контактная работа </w:t>
            </w:r>
            <w:proofErr w:type="gramStart"/>
            <w:r w:rsidRPr="00F67EA2">
              <w:rPr>
                <w:rFonts w:ascii="Times New Roman" w:hAnsi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846" w:type="dxa"/>
            <w:shd w:val="clear" w:color="auto" w:fill="92D050"/>
            <w:vAlign w:val="center"/>
          </w:tcPr>
          <w:p w:rsidR="005D37D6" w:rsidRPr="00F67EA2" w:rsidRDefault="005D37D6" w:rsidP="00A72FB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F67EA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29" w:type="dxa"/>
            <w:shd w:val="clear" w:color="auto" w:fill="92D050"/>
            <w:vAlign w:val="center"/>
          </w:tcPr>
          <w:p w:rsidR="005D37D6" w:rsidRPr="00F67EA2" w:rsidRDefault="005D37D6" w:rsidP="00E25A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F67EA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D37D6" w:rsidRPr="00F67EA2" w:rsidTr="005D37D6">
        <w:trPr>
          <w:trHeight w:val="303"/>
          <w:jc w:val="center"/>
        </w:trPr>
        <w:tc>
          <w:tcPr>
            <w:tcW w:w="5659" w:type="dxa"/>
            <w:shd w:val="clear" w:color="auto" w:fill="auto"/>
          </w:tcPr>
          <w:p w:rsidR="005D37D6" w:rsidRPr="00F67EA2" w:rsidRDefault="005D37D6" w:rsidP="00E25A22">
            <w:pPr>
              <w:rPr>
                <w:rFonts w:ascii="Times New Roman" w:hAnsi="Times New Roman"/>
                <w:sz w:val="24"/>
                <w:szCs w:val="24"/>
              </w:rPr>
            </w:pPr>
            <w:r w:rsidRPr="00F67EA2">
              <w:rPr>
                <w:rFonts w:ascii="Times New Roman" w:hAnsi="Times New Roman"/>
                <w:sz w:val="24"/>
                <w:szCs w:val="24"/>
              </w:rPr>
              <w:t>Занятия лекционного типа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5D37D6" w:rsidRPr="00F67EA2" w:rsidRDefault="005D37D6" w:rsidP="00A72FB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629" w:type="dxa"/>
            <w:shd w:val="clear" w:color="auto" w:fill="auto"/>
            <w:vAlign w:val="center"/>
          </w:tcPr>
          <w:p w:rsidR="005D37D6" w:rsidRPr="00F67EA2" w:rsidRDefault="005D37D6" w:rsidP="00E25A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5D37D6" w:rsidRPr="00F67EA2" w:rsidTr="005D37D6">
        <w:trPr>
          <w:trHeight w:val="420"/>
          <w:jc w:val="center"/>
        </w:trPr>
        <w:tc>
          <w:tcPr>
            <w:tcW w:w="5659" w:type="dxa"/>
            <w:shd w:val="clear" w:color="auto" w:fill="auto"/>
          </w:tcPr>
          <w:p w:rsidR="005D37D6" w:rsidRPr="00F67EA2" w:rsidRDefault="005D37D6" w:rsidP="00E25A22">
            <w:pPr>
              <w:rPr>
                <w:rFonts w:ascii="Times New Roman" w:hAnsi="Times New Roman"/>
                <w:sz w:val="24"/>
                <w:szCs w:val="24"/>
              </w:rPr>
            </w:pPr>
            <w:r w:rsidRPr="00F67EA2">
              <w:rPr>
                <w:rFonts w:ascii="Times New Roman" w:hAnsi="Times New Roman"/>
                <w:sz w:val="24"/>
                <w:szCs w:val="24"/>
              </w:rPr>
              <w:t>Занятия семинарского типа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5D37D6" w:rsidRPr="00F67EA2" w:rsidRDefault="005D37D6" w:rsidP="00A72FB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629" w:type="dxa"/>
            <w:shd w:val="clear" w:color="auto" w:fill="auto"/>
            <w:vAlign w:val="center"/>
          </w:tcPr>
          <w:p w:rsidR="005D37D6" w:rsidRPr="00F67EA2" w:rsidRDefault="005D37D6" w:rsidP="00E25A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5D37D6" w:rsidRPr="00F67EA2" w:rsidTr="005D37D6">
        <w:trPr>
          <w:trHeight w:val="426"/>
          <w:jc w:val="center"/>
        </w:trPr>
        <w:tc>
          <w:tcPr>
            <w:tcW w:w="5659" w:type="dxa"/>
            <w:shd w:val="clear" w:color="auto" w:fill="92D050"/>
          </w:tcPr>
          <w:p w:rsidR="005D37D6" w:rsidRPr="00F67EA2" w:rsidRDefault="005D37D6" w:rsidP="00E25A22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67EA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 </w:t>
            </w:r>
          </w:p>
        </w:tc>
        <w:tc>
          <w:tcPr>
            <w:tcW w:w="846" w:type="dxa"/>
            <w:shd w:val="clear" w:color="auto" w:fill="92D050"/>
            <w:vAlign w:val="center"/>
          </w:tcPr>
          <w:p w:rsidR="005D37D6" w:rsidRPr="00F67EA2" w:rsidRDefault="005D37D6" w:rsidP="00E25A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629" w:type="dxa"/>
            <w:shd w:val="clear" w:color="auto" w:fill="92D050"/>
            <w:vAlign w:val="center"/>
          </w:tcPr>
          <w:p w:rsidR="005D37D6" w:rsidRPr="00F67EA2" w:rsidRDefault="005D37D6" w:rsidP="00E25A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5D37D6" w:rsidRPr="00F67EA2" w:rsidTr="005D37D6">
        <w:trPr>
          <w:trHeight w:val="403"/>
          <w:jc w:val="center"/>
        </w:trPr>
        <w:tc>
          <w:tcPr>
            <w:tcW w:w="5659" w:type="dxa"/>
            <w:shd w:val="clear" w:color="auto" w:fill="auto"/>
          </w:tcPr>
          <w:p w:rsidR="005D37D6" w:rsidRPr="00F67EA2" w:rsidRDefault="005D37D6" w:rsidP="00E25A22">
            <w:pPr>
              <w:rPr>
                <w:rFonts w:ascii="Times New Roman" w:hAnsi="Times New Roman"/>
                <w:sz w:val="24"/>
                <w:szCs w:val="24"/>
              </w:rPr>
            </w:pPr>
            <w:r w:rsidRPr="00F67EA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Форма промежуточной аттестации </w:t>
            </w:r>
          </w:p>
        </w:tc>
        <w:tc>
          <w:tcPr>
            <w:tcW w:w="846" w:type="dxa"/>
            <w:shd w:val="clear" w:color="auto" w:fill="auto"/>
          </w:tcPr>
          <w:p w:rsidR="005D37D6" w:rsidRPr="00F67EA2" w:rsidRDefault="005D37D6" w:rsidP="00E25A22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29" w:type="dxa"/>
            <w:shd w:val="clear" w:color="auto" w:fill="auto"/>
          </w:tcPr>
          <w:p w:rsidR="005D37D6" w:rsidRPr="00F67EA2" w:rsidRDefault="005D37D6" w:rsidP="00E25A22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зачет</w:t>
            </w:r>
          </w:p>
        </w:tc>
      </w:tr>
      <w:tr w:rsidR="005D37D6" w:rsidRPr="00F67EA2" w:rsidTr="005D37D6">
        <w:trPr>
          <w:trHeight w:val="418"/>
          <w:jc w:val="center"/>
        </w:trPr>
        <w:tc>
          <w:tcPr>
            <w:tcW w:w="5659" w:type="dxa"/>
            <w:vMerge w:val="restart"/>
            <w:shd w:val="clear" w:color="auto" w:fill="92D050"/>
          </w:tcPr>
          <w:p w:rsidR="005D37D6" w:rsidRPr="00F67EA2" w:rsidRDefault="005D37D6" w:rsidP="00E25A22">
            <w:pPr>
              <w:rPr>
                <w:rFonts w:ascii="Times New Roman" w:hAnsi="Times New Roman"/>
                <w:sz w:val="24"/>
                <w:szCs w:val="24"/>
              </w:rPr>
            </w:pPr>
            <w:r w:rsidRPr="00F67EA2">
              <w:rPr>
                <w:rFonts w:ascii="Times New Roman" w:hAnsi="Times New Roman"/>
                <w:sz w:val="24"/>
                <w:szCs w:val="24"/>
              </w:rPr>
              <w:t>Общая трудоемкость                               час</w:t>
            </w:r>
          </w:p>
          <w:p w:rsidR="005D37D6" w:rsidRPr="00F67EA2" w:rsidRDefault="005D37D6" w:rsidP="00E25A2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D37D6" w:rsidRPr="00F67EA2" w:rsidRDefault="005D37D6" w:rsidP="00E25A22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F67EA2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</w:t>
            </w:r>
            <w:proofErr w:type="spellStart"/>
            <w:r w:rsidRPr="00F67EA2">
              <w:rPr>
                <w:rFonts w:ascii="Times New Roman" w:hAnsi="Times New Roman"/>
                <w:sz w:val="24"/>
                <w:szCs w:val="24"/>
              </w:rPr>
              <w:t>з.е</w:t>
            </w:r>
            <w:proofErr w:type="spellEnd"/>
            <w:r w:rsidRPr="00F67EA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46" w:type="dxa"/>
            <w:shd w:val="clear" w:color="auto" w:fill="92D050"/>
            <w:vAlign w:val="center"/>
          </w:tcPr>
          <w:p w:rsidR="005D37D6" w:rsidRPr="00F67EA2" w:rsidRDefault="005D37D6" w:rsidP="00E25A22">
            <w:pPr>
              <w:rPr>
                <w:rFonts w:ascii="Times New Roman" w:hAnsi="Times New Roman"/>
                <w:sz w:val="24"/>
                <w:szCs w:val="24"/>
              </w:rPr>
            </w:pPr>
            <w:r w:rsidRPr="00F67EA2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629" w:type="dxa"/>
            <w:shd w:val="clear" w:color="auto" w:fill="92D050"/>
            <w:vAlign w:val="center"/>
          </w:tcPr>
          <w:p w:rsidR="005D37D6" w:rsidRPr="00F67EA2" w:rsidRDefault="005D37D6" w:rsidP="00E25A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</w:tr>
      <w:tr w:rsidR="005D37D6" w:rsidRPr="00F67EA2" w:rsidTr="005D37D6">
        <w:trPr>
          <w:trHeight w:val="345"/>
          <w:jc w:val="center"/>
        </w:trPr>
        <w:tc>
          <w:tcPr>
            <w:tcW w:w="5659" w:type="dxa"/>
            <w:vMerge/>
            <w:shd w:val="clear" w:color="auto" w:fill="92D050"/>
          </w:tcPr>
          <w:p w:rsidR="005D37D6" w:rsidRPr="00F67EA2" w:rsidRDefault="005D37D6" w:rsidP="00E25A22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46" w:type="dxa"/>
            <w:shd w:val="clear" w:color="auto" w:fill="92D050"/>
            <w:vAlign w:val="center"/>
          </w:tcPr>
          <w:p w:rsidR="005D37D6" w:rsidRPr="005D37D6" w:rsidRDefault="005D37D6" w:rsidP="00E25A2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629" w:type="dxa"/>
            <w:shd w:val="clear" w:color="auto" w:fill="92D050"/>
            <w:vAlign w:val="center"/>
          </w:tcPr>
          <w:p w:rsidR="005D37D6" w:rsidRPr="00F67EA2" w:rsidRDefault="00A72FB2" w:rsidP="00E25A2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</w:tbl>
    <w:p w:rsidR="00C30E9D" w:rsidRDefault="00C30E9D" w:rsidP="00D41B47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A72FB2" w:rsidRDefault="00A72FB2" w:rsidP="00A72FB2">
      <w:pPr>
        <w:tabs>
          <w:tab w:val="left" w:pos="708"/>
        </w:tabs>
        <w:spacing w:after="0" w:line="216" w:lineRule="auto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4.2. Структура дисциплины для </w:t>
      </w:r>
      <w:r>
        <w:rPr>
          <w:rFonts w:ascii="Times New Roman" w:hAnsi="Times New Roman"/>
          <w:i/>
          <w:sz w:val="24"/>
          <w:szCs w:val="24"/>
        </w:rPr>
        <w:t>очной</w:t>
      </w:r>
      <w:r>
        <w:rPr>
          <w:rFonts w:ascii="Times New Roman" w:hAnsi="Times New Roman"/>
          <w:b/>
          <w:i/>
          <w:sz w:val="24"/>
          <w:szCs w:val="24"/>
        </w:rPr>
        <w:t xml:space="preserve"> формы обучения</w:t>
      </w:r>
    </w:p>
    <w:p w:rsidR="00A72FB2" w:rsidRDefault="00A72FB2" w:rsidP="00A72FB2">
      <w:pPr>
        <w:tabs>
          <w:tab w:val="left" w:pos="708"/>
        </w:tabs>
        <w:spacing w:after="0" w:line="216" w:lineRule="auto"/>
        <w:rPr>
          <w:rFonts w:ascii="Times New Roman" w:hAnsi="Times New Roman"/>
          <w:sz w:val="24"/>
          <w:szCs w:val="24"/>
          <w:lang w:eastAsia="zh-CN"/>
        </w:rPr>
      </w:pPr>
    </w:p>
    <w:tbl>
      <w:tblPr>
        <w:tblW w:w="10470" w:type="dxa"/>
        <w:jc w:val="center"/>
        <w:tblLayout w:type="fixed"/>
        <w:tblCellMar>
          <w:left w:w="103" w:type="dxa"/>
        </w:tblCellMar>
        <w:tblLook w:val="04A0"/>
      </w:tblPr>
      <w:tblGrid>
        <w:gridCol w:w="700"/>
        <w:gridCol w:w="3827"/>
        <w:gridCol w:w="567"/>
        <w:gridCol w:w="709"/>
        <w:gridCol w:w="709"/>
        <w:gridCol w:w="709"/>
        <w:gridCol w:w="708"/>
        <w:gridCol w:w="709"/>
        <w:gridCol w:w="1832"/>
      </w:tblGrid>
      <w:tr w:rsidR="00A72FB2" w:rsidTr="00A72FB2">
        <w:trPr>
          <w:trHeight w:val="1312"/>
          <w:tblHeader/>
          <w:jc w:val="center"/>
        </w:trPr>
        <w:tc>
          <w:tcPr>
            <w:tcW w:w="70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92D050"/>
            <w:vAlign w:val="center"/>
            <w:hideMark/>
          </w:tcPr>
          <w:p w:rsidR="00A72FB2" w:rsidRDefault="00A72FB2" w:rsidP="00A72FB2">
            <w:pPr>
              <w:widowControl w:val="0"/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lastRenderedPageBreak/>
              <w:t>№</w:t>
            </w:r>
          </w:p>
          <w:p w:rsidR="00A72FB2" w:rsidRDefault="00A72FB2" w:rsidP="00A72FB2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proofErr w:type="spellStart"/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/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п</w:t>
            </w:r>
            <w:proofErr w:type="spellEnd"/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92D050"/>
            <w:tcMar>
              <w:top w:w="28" w:type="dxa"/>
              <w:left w:w="12" w:type="dxa"/>
              <w:bottom w:w="0" w:type="dxa"/>
              <w:right w:w="17" w:type="dxa"/>
            </w:tcMar>
            <w:vAlign w:val="center"/>
            <w:hideMark/>
          </w:tcPr>
          <w:p w:rsidR="00A72FB2" w:rsidRPr="00A72FB2" w:rsidRDefault="00A72FB2" w:rsidP="00A72FB2">
            <w:pPr>
              <w:widowControl w:val="0"/>
              <w:tabs>
                <w:tab w:val="left" w:pos="708"/>
              </w:tabs>
              <w:suppressAutoHyphens/>
              <w:spacing w:before="660" w:after="66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72FB2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Раздел</w:t>
            </w:r>
            <w:r w:rsidRPr="00A72FB2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br/>
              <w:t>дисциплины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92D050"/>
            <w:textDirection w:val="btLr"/>
            <w:vAlign w:val="center"/>
            <w:hideMark/>
          </w:tcPr>
          <w:p w:rsidR="00A72FB2" w:rsidRPr="00A72FB2" w:rsidRDefault="00A72FB2" w:rsidP="00A72FB2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A72FB2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Семестр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92D050"/>
            <w:textDirection w:val="btLr"/>
            <w:vAlign w:val="center"/>
            <w:hideMark/>
          </w:tcPr>
          <w:p w:rsidR="00A72FB2" w:rsidRPr="00A72FB2" w:rsidRDefault="00A72FB2" w:rsidP="00A72FB2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72FB2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Неделя семестра</w:t>
            </w:r>
          </w:p>
        </w:tc>
        <w:tc>
          <w:tcPr>
            <w:tcW w:w="28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2D050"/>
            <w:vAlign w:val="center"/>
            <w:hideMark/>
          </w:tcPr>
          <w:p w:rsidR="00A72FB2" w:rsidRPr="00A72FB2" w:rsidRDefault="00A72FB2" w:rsidP="00A72FB2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72FB2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Виды учебной работы*, включая самостоятельную работу студентов</w:t>
            </w:r>
            <w:r w:rsidRPr="00A72FB2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183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92D050"/>
            <w:vAlign w:val="center"/>
            <w:hideMark/>
          </w:tcPr>
          <w:p w:rsidR="00A72FB2" w:rsidRPr="00A72FB2" w:rsidRDefault="00A72FB2" w:rsidP="00A72FB2">
            <w:pPr>
              <w:widowControl w:val="0"/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72FB2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Формы текущего контроля успеваемости </w:t>
            </w:r>
            <w:r w:rsidRPr="00A72FB2"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  <w:t>(по неделям семестра)</w:t>
            </w:r>
          </w:p>
          <w:p w:rsidR="00A72FB2" w:rsidRPr="00A72FB2" w:rsidRDefault="00A72FB2" w:rsidP="00A72FB2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72FB2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Форма промежуточной аттестации </w:t>
            </w:r>
            <w:r w:rsidRPr="00A72FB2">
              <w:rPr>
                <w:rFonts w:ascii="Times New Roman" w:hAnsi="Times New Roman"/>
                <w:bCs/>
                <w:i/>
                <w:sz w:val="24"/>
                <w:szCs w:val="24"/>
                <w:lang w:eastAsia="zh-CN"/>
              </w:rPr>
              <w:t>(по семестрам)</w:t>
            </w:r>
          </w:p>
        </w:tc>
      </w:tr>
      <w:tr w:rsidR="00A72FB2" w:rsidTr="00A72FB2">
        <w:trPr>
          <w:trHeight w:val="303"/>
          <w:jc w:val="center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72FB2" w:rsidRDefault="00A72FB2" w:rsidP="00A72F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72FB2" w:rsidRPr="00A72FB2" w:rsidRDefault="00A72FB2" w:rsidP="00A72F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72FB2" w:rsidRPr="00A72FB2" w:rsidRDefault="00A72FB2" w:rsidP="00A72F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72FB2" w:rsidRPr="00A72FB2" w:rsidRDefault="00A72FB2" w:rsidP="00A72F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hideMark/>
          </w:tcPr>
          <w:p w:rsidR="00A72FB2" w:rsidRPr="00A72FB2" w:rsidRDefault="00A72FB2" w:rsidP="00A72FB2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72FB2">
              <w:rPr>
                <w:rFonts w:ascii="Times New Roman" w:hAnsi="Times New Roman"/>
                <w:sz w:val="24"/>
                <w:szCs w:val="24"/>
                <w:lang w:eastAsia="zh-CN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hideMark/>
          </w:tcPr>
          <w:p w:rsidR="00A72FB2" w:rsidRPr="00A72FB2" w:rsidRDefault="00A72FB2" w:rsidP="00A72FB2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72FB2">
              <w:rPr>
                <w:rFonts w:ascii="Times New Roman" w:hAnsi="Times New Roman"/>
                <w:sz w:val="24"/>
                <w:szCs w:val="24"/>
                <w:lang w:eastAsia="zh-CN"/>
              </w:rPr>
              <w:t>ЗЛТ*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hideMark/>
          </w:tcPr>
          <w:p w:rsidR="00A72FB2" w:rsidRPr="00A72FB2" w:rsidRDefault="00A72FB2" w:rsidP="00A72FB2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72FB2">
              <w:rPr>
                <w:rFonts w:ascii="Times New Roman" w:hAnsi="Times New Roman"/>
                <w:sz w:val="24"/>
                <w:szCs w:val="24"/>
                <w:lang w:eastAsia="zh-CN"/>
              </w:rPr>
              <w:t>ЗСТ**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hideMark/>
          </w:tcPr>
          <w:p w:rsidR="00A72FB2" w:rsidRPr="00A72FB2" w:rsidRDefault="00A72FB2" w:rsidP="00A72FB2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72FB2">
              <w:rPr>
                <w:rFonts w:ascii="Times New Roman" w:hAnsi="Times New Roman"/>
                <w:sz w:val="24"/>
                <w:szCs w:val="24"/>
                <w:lang w:eastAsia="zh-CN"/>
              </w:rPr>
              <w:t>СРС</w:t>
            </w:r>
          </w:p>
        </w:tc>
        <w:tc>
          <w:tcPr>
            <w:tcW w:w="1832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72FB2" w:rsidRPr="00A72FB2" w:rsidRDefault="00A72FB2" w:rsidP="00A72F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A72FB2" w:rsidTr="00A72FB2">
        <w:trPr>
          <w:jc w:val="center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2FB2" w:rsidRDefault="00A72FB2" w:rsidP="00A72F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2FB2" w:rsidRPr="00A72FB2" w:rsidRDefault="00A72FB2" w:rsidP="00A72FB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2FB2">
              <w:rPr>
                <w:rFonts w:ascii="Times New Roman" w:hAnsi="Times New Roman"/>
                <w:color w:val="000000"/>
                <w:sz w:val="24"/>
                <w:szCs w:val="24"/>
              </w:rPr>
              <w:t>Раздел I. Сущность и структура дисциплины как отрасли современной науки</w:t>
            </w:r>
          </w:p>
          <w:p w:rsidR="00A72FB2" w:rsidRPr="00A72FB2" w:rsidRDefault="00A72FB2" w:rsidP="00A72FB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2F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1.1.Введение в предмет модуля «Традиционная народная культура в современном </w:t>
            </w:r>
            <w:proofErr w:type="spellStart"/>
            <w:r w:rsidRPr="00A72FB2">
              <w:rPr>
                <w:rFonts w:ascii="Times New Roman" w:hAnsi="Times New Roman"/>
                <w:color w:val="000000"/>
                <w:sz w:val="24"/>
                <w:szCs w:val="24"/>
              </w:rPr>
              <w:t>социокультурном</w:t>
            </w:r>
            <w:proofErr w:type="spellEnd"/>
            <w:r w:rsidRPr="00A72F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пространстве».</w:t>
            </w:r>
          </w:p>
          <w:p w:rsidR="00A72FB2" w:rsidRPr="00A72FB2" w:rsidRDefault="00A72FB2" w:rsidP="00141EA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 w:rsidRPr="00A72FB2">
              <w:rPr>
                <w:rFonts w:ascii="Times New Roman" w:hAnsi="Times New Roman"/>
                <w:color w:val="000000"/>
                <w:sz w:val="24"/>
                <w:szCs w:val="24"/>
              </w:rPr>
              <w:t>Основной понятийный аппарат модуля.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2FB2" w:rsidRPr="00A72FB2" w:rsidRDefault="00141EAF" w:rsidP="00A72FB2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2FB2" w:rsidRPr="00A72FB2" w:rsidRDefault="00A72FB2" w:rsidP="00A72FB2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72FB2"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2FB2" w:rsidRPr="00A72FB2" w:rsidRDefault="00A72FB2" w:rsidP="00A72FB2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72FB2">
              <w:rPr>
                <w:rFonts w:ascii="Times New Roman" w:hAnsi="Times New Roman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2FB2" w:rsidRPr="00A72FB2" w:rsidRDefault="00A72FB2" w:rsidP="00A72FB2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72FB2"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2FB2" w:rsidRPr="00A72FB2" w:rsidRDefault="00141EAF" w:rsidP="00A72FB2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2FB2" w:rsidRPr="00A72FB2" w:rsidRDefault="00141EAF" w:rsidP="00A72FB2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FB2" w:rsidRPr="00A72FB2" w:rsidRDefault="00A72FB2" w:rsidP="00A72FB2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zh-CN"/>
              </w:rPr>
            </w:pPr>
          </w:p>
        </w:tc>
      </w:tr>
      <w:tr w:rsidR="00141EAF" w:rsidTr="00A72FB2">
        <w:trPr>
          <w:trHeight w:val="1386"/>
          <w:jc w:val="center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1EAF" w:rsidRDefault="00141EAF" w:rsidP="00A72FB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1EAF" w:rsidRPr="00A72FB2" w:rsidRDefault="00141EAF" w:rsidP="00A72FB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A72FB2">
              <w:rPr>
                <w:rFonts w:ascii="Times New Roman" w:hAnsi="Times New Roman"/>
                <w:color w:val="000000"/>
                <w:sz w:val="24"/>
                <w:szCs w:val="24"/>
              </w:rPr>
              <w:t>Тема 1.2.</w:t>
            </w:r>
            <w:r w:rsidRPr="00A72FB2">
              <w:rPr>
                <w:sz w:val="24"/>
                <w:szCs w:val="24"/>
              </w:rPr>
              <w:t xml:space="preserve"> </w:t>
            </w:r>
            <w:r w:rsidRPr="00A72FB2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 xml:space="preserve">Место традиционной народной культуры в современном </w:t>
            </w:r>
            <w:proofErr w:type="spellStart"/>
            <w:r w:rsidRPr="00A72FB2">
              <w:rPr>
                <w:rFonts w:ascii="Times New Roman" w:hAnsi="Times New Roman"/>
                <w:color w:val="000000"/>
                <w:sz w:val="24"/>
                <w:szCs w:val="24"/>
              </w:rPr>
              <w:t>социокультурном</w:t>
            </w:r>
            <w:proofErr w:type="spellEnd"/>
            <w:r w:rsidRPr="00A72F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пространстве. Синтез традиционной народной культуры с другими видами искусств.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1EAF" w:rsidRDefault="00141EAF">
            <w:r w:rsidRPr="000A0796">
              <w:rPr>
                <w:rFonts w:ascii="Times New Roman" w:hAnsi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1EAF" w:rsidRPr="00A72FB2" w:rsidRDefault="00141EAF" w:rsidP="00A72FB2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72FB2">
              <w:rPr>
                <w:rFonts w:ascii="Times New Roman" w:hAnsi="Times New Roman"/>
                <w:sz w:val="24"/>
                <w:szCs w:val="24"/>
                <w:lang w:eastAsia="zh-CN"/>
              </w:rPr>
              <w:t>2-3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1EAF" w:rsidRPr="00A72FB2" w:rsidRDefault="00141EAF" w:rsidP="00A72FB2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72FB2">
              <w:rPr>
                <w:rFonts w:ascii="Times New Roman" w:hAnsi="Times New Roman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1EAF" w:rsidRPr="00A72FB2" w:rsidRDefault="00141EAF" w:rsidP="00A72FB2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1EAF" w:rsidRPr="00A72FB2" w:rsidRDefault="00141EAF" w:rsidP="00A72FB2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1EAF" w:rsidRPr="00A72FB2" w:rsidRDefault="00141EAF" w:rsidP="00A72FB2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1EAF" w:rsidRPr="00A72FB2" w:rsidRDefault="00141EAF" w:rsidP="00A72FB2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141EAF" w:rsidTr="00A72FB2">
        <w:trPr>
          <w:jc w:val="center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1EAF" w:rsidRDefault="00141EAF" w:rsidP="00A72FB2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ind w:firstLine="3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1EAF" w:rsidRPr="00A72FB2" w:rsidRDefault="00141EAF" w:rsidP="00A72FB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2FB2">
              <w:rPr>
                <w:rFonts w:ascii="Times New Roman" w:hAnsi="Times New Roman"/>
                <w:color w:val="000000"/>
                <w:sz w:val="24"/>
                <w:szCs w:val="24"/>
              </w:rPr>
              <w:t>Раздел II. Проблема научного подхода к исследованию народной художественной культуры</w:t>
            </w:r>
          </w:p>
          <w:p w:rsidR="00141EAF" w:rsidRPr="00A72FB2" w:rsidRDefault="00141EAF" w:rsidP="00A72FB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2FB2">
              <w:rPr>
                <w:rFonts w:ascii="Times New Roman" w:hAnsi="Times New Roman"/>
                <w:color w:val="000000"/>
                <w:sz w:val="24"/>
                <w:szCs w:val="24"/>
              </w:rPr>
              <w:t>Тема 2.1. Современные подходы к изучению народной художественной культуры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1EAF" w:rsidRDefault="00141EAF">
            <w:r w:rsidRPr="000A0796">
              <w:rPr>
                <w:rFonts w:ascii="Times New Roman" w:hAnsi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1EAF" w:rsidRPr="00A72FB2" w:rsidRDefault="00141EAF" w:rsidP="00A72FB2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ind w:right="-20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72FB2">
              <w:rPr>
                <w:rFonts w:ascii="Times New Roman" w:hAnsi="Times New Roman"/>
                <w:sz w:val="24"/>
                <w:szCs w:val="24"/>
                <w:lang w:eastAsia="zh-CN"/>
              </w:rPr>
              <w:t>4-5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1EAF" w:rsidRPr="00A72FB2" w:rsidRDefault="00141EAF" w:rsidP="00A72FB2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72FB2">
              <w:rPr>
                <w:rFonts w:ascii="Times New Roman" w:hAnsi="Times New Roman"/>
                <w:sz w:val="24"/>
                <w:szCs w:val="24"/>
                <w:lang w:eastAsia="zh-CN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1EAF" w:rsidRPr="00A72FB2" w:rsidRDefault="00141EAF" w:rsidP="00A72FB2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1EAF" w:rsidRPr="00A72FB2" w:rsidRDefault="00141EAF" w:rsidP="00A72FB2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1EAF" w:rsidRPr="00A72FB2" w:rsidRDefault="00141EAF" w:rsidP="00A72FB2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1EAF" w:rsidRPr="00A72FB2" w:rsidRDefault="00141EAF" w:rsidP="00A72FB2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141EAF" w:rsidTr="00A72FB2">
        <w:trPr>
          <w:jc w:val="center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1EAF" w:rsidRDefault="00141EAF" w:rsidP="00A72FB2">
            <w:pPr>
              <w:widowControl w:val="0"/>
              <w:tabs>
                <w:tab w:val="left" w:pos="708"/>
              </w:tabs>
              <w:suppressAutoHyphens/>
              <w:spacing w:after="0" w:line="240" w:lineRule="auto"/>
              <w:ind w:firstLine="3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1EAF" w:rsidRPr="00A72FB2" w:rsidRDefault="00141EAF" w:rsidP="00141EA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2FB2">
              <w:rPr>
                <w:rFonts w:ascii="Times New Roman" w:hAnsi="Times New Roman"/>
                <w:color w:val="000000"/>
                <w:sz w:val="24"/>
                <w:szCs w:val="24"/>
              </w:rPr>
              <w:t>Тема 2.2. Народная художественная культура: теория и практика в современном социуме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1EAF" w:rsidRDefault="00141EAF">
            <w:r w:rsidRPr="000A0796">
              <w:rPr>
                <w:rFonts w:ascii="Times New Roman" w:hAnsi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1EAF" w:rsidRPr="00A72FB2" w:rsidRDefault="00141EAF" w:rsidP="00A72FB2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72FB2">
              <w:rPr>
                <w:rFonts w:ascii="Times New Roman" w:hAnsi="Times New Roman"/>
                <w:sz w:val="24"/>
                <w:szCs w:val="24"/>
                <w:lang w:eastAsia="zh-CN"/>
              </w:rPr>
              <w:t>6-7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1EAF" w:rsidRPr="00A72FB2" w:rsidRDefault="00141EAF" w:rsidP="00A72FB2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72FB2">
              <w:rPr>
                <w:rFonts w:ascii="Times New Roman" w:hAnsi="Times New Roman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1EAF" w:rsidRPr="00A72FB2" w:rsidRDefault="00141EAF" w:rsidP="00A72FB2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1EAF" w:rsidRPr="00A72FB2" w:rsidRDefault="00141EAF" w:rsidP="00A72FB2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1EAF" w:rsidRPr="00A72FB2" w:rsidRDefault="00141EAF" w:rsidP="00A72FB2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1EAF" w:rsidRPr="00A72FB2" w:rsidRDefault="00141EAF" w:rsidP="00A72FB2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141EAF" w:rsidTr="00A72FB2">
        <w:trPr>
          <w:trHeight w:val="1024"/>
          <w:jc w:val="center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1EAF" w:rsidRDefault="00141EAF" w:rsidP="00A72FB2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1EAF" w:rsidRPr="00A72FB2" w:rsidRDefault="00141EAF" w:rsidP="00A72FB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2FB2">
              <w:rPr>
                <w:rFonts w:ascii="Times New Roman" w:hAnsi="Times New Roman"/>
                <w:color w:val="000000"/>
                <w:sz w:val="24"/>
                <w:szCs w:val="24"/>
              </w:rPr>
              <w:t>Раздел III. Проблемы сохранения предметно-материальной и духовной культуры русского народа</w:t>
            </w:r>
          </w:p>
          <w:p w:rsidR="00141EAF" w:rsidRPr="00A72FB2" w:rsidRDefault="00141EAF" w:rsidP="00141EA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zh-CN"/>
              </w:rPr>
            </w:pPr>
            <w:r w:rsidRPr="00A72F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3.1. Научный подход к проблемам сохранения народной художественной культуры с использованием достижений социологии эстетики, этнографии, </w:t>
            </w:r>
            <w:proofErr w:type="spellStart"/>
            <w:r w:rsidRPr="00A72FB2">
              <w:rPr>
                <w:rFonts w:ascii="Times New Roman" w:hAnsi="Times New Roman"/>
                <w:color w:val="000000"/>
                <w:sz w:val="24"/>
                <w:szCs w:val="24"/>
              </w:rPr>
              <w:t>этно-педагогики</w:t>
            </w:r>
            <w:proofErr w:type="spellEnd"/>
            <w:r w:rsidRPr="00A72F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искусствоведения и других гуманитарных наук.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1EAF" w:rsidRDefault="00141EAF">
            <w:r w:rsidRPr="000A0796">
              <w:rPr>
                <w:rFonts w:ascii="Times New Roman" w:hAnsi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1EAF" w:rsidRPr="00A72FB2" w:rsidRDefault="00141EAF" w:rsidP="00A72FB2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72FB2">
              <w:rPr>
                <w:rFonts w:ascii="Times New Roman" w:hAnsi="Times New Roman"/>
                <w:sz w:val="24"/>
                <w:szCs w:val="24"/>
                <w:lang w:eastAsia="zh-CN"/>
              </w:rPr>
              <w:t>8-9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1EAF" w:rsidRPr="00A72FB2" w:rsidRDefault="00141EAF" w:rsidP="00A72FB2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72FB2">
              <w:rPr>
                <w:rFonts w:ascii="Times New Roman" w:hAnsi="Times New Roman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1EAF" w:rsidRPr="00A72FB2" w:rsidRDefault="00141EAF" w:rsidP="00A72FB2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1EAF" w:rsidRPr="00A72FB2" w:rsidRDefault="00141EAF" w:rsidP="00A72FB2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1EAF" w:rsidRPr="00A72FB2" w:rsidRDefault="00141EAF" w:rsidP="00A72FB2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1EAF" w:rsidRPr="00A72FB2" w:rsidRDefault="00141EAF" w:rsidP="00A72FB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141EAF" w:rsidTr="00A72FB2">
        <w:trPr>
          <w:jc w:val="center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1EAF" w:rsidRDefault="00141EAF" w:rsidP="00A72FB2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ind w:left="1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1EAF" w:rsidRPr="00A72FB2" w:rsidRDefault="00141EAF" w:rsidP="00A72FB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2FB2">
              <w:rPr>
                <w:rFonts w:ascii="Times New Roman" w:hAnsi="Times New Roman"/>
                <w:color w:val="000000"/>
                <w:sz w:val="24"/>
                <w:szCs w:val="24"/>
              </w:rPr>
              <w:t>Тема 3.2. Охрана культурных ценностей в различные исторические периоды.</w:t>
            </w:r>
          </w:p>
          <w:p w:rsidR="00141EAF" w:rsidRPr="00A72FB2" w:rsidRDefault="00141EAF" w:rsidP="00141EA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2F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Законодательные акты и мероприятия по сохранению </w:t>
            </w:r>
            <w:r w:rsidRPr="00A72FB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народной художественной культуры в условиях современности.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1EAF" w:rsidRDefault="00141EAF">
            <w:r w:rsidRPr="000A0796">
              <w:rPr>
                <w:rFonts w:ascii="Times New Roman" w:hAnsi="Times New Roman"/>
                <w:sz w:val="24"/>
                <w:szCs w:val="24"/>
                <w:lang w:eastAsia="zh-CN"/>
              </w:rPr>
              <w:lastRenderedPageBreak/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1EAF" w:rsidRPr="00A72FB2" w:rsidRDefault="00141EAF" w:rsidP="00A72FB2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72FB2">
              <w:rPr>
                <w:rFonts w:ascii="Times New Roman" w:hAnsi="Times New Roman"/>
                <w:sz w:val="24"/>
                <w:szCs w:val="24"/>
                <w:lang w:eastAsia="zh-CN"/>
              </w:rPr>
              <w:t>10-11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1EAF" w:rsidRPr="00A72FB2" w:rsidRDefault="00141EAF" w:rsidP="00A72FB2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72FB2">
              <w:rPr>
                <w:rFonts w:ascii="Times New Roman" w:hAnsi="Times New Roman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1EAF" w:rsidRPr="00A72FB2" w:rsidRDefault="00141EAF" w:rsidP="00A72FB2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1EAF" w:rsidRPr="00A72FB2" w:rsidRDefault="00141EAF" w:rsidP="00A72FB2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1EAF" w:rsidRPr="00A72FB2" w:rsidRDefault="00141EAF" w:rsidP="00A72FB2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1EAF" w:rsidRPr="00A72FB2" w:rsidRDefault="00141EAF" w:rsidP="00A72FB2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141EAF" w:rsidTr="00A72FB2">
        <w:trPr>
          <w:jc w:val="center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1EAF" w:rsidRDefault="00141EAF" w:rsidP="00A72FB2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ind w:left="17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1EAF" w:rsidRPr="00A72FB2" w:rsidRDefault="00141EAF" w:rsidP="00A72FB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2FB2">
              <w:rPr>
                <w:rFonts w:ascii="Times New Roman" w:hAnsi="Times New Roman"/>
                <w:color w:val="000000"/>
                <w:sz w:val="24"/>
                <w:szCs w:val="24"/>
              </w:rPr>
              <w:t>Раздел IV. Актуальные проблемы развития народной художественной культуры в современной России</w:t>
            </w:r>
          </w:p>
          <w:p w:rsidR="00141EAF" w:rsidRPr="00A72FB2" w:rsidRDefault="00141EAF" w:rsidP="00141EA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A72FB2">
              <w:rPr>
                <w:rFonts w:ascii="Times New Roman" w:hAnsi="Times New Roman"/>
                <w:color w:val="000000"/>
                <w:sz w:val="24"/>
                <w:szCs w:val="24"/>
              </w:rPr>
              <w:t>Тема 4.1. Современные модели развития народной художественной культуры в России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1EAF" w:rsidRDefault="00141EAF">
            <w:r w:rsidRPr="000A0796">
              <w:rPr>
                <w:rFonts w:ascii="Times New Roman" w:hAnsi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1EAF" w:rsidRPr="00A72FB2" w:rsidRDefault="00141EAF" w:rsidP="00141EAF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12-13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1EAF" w:rsidRPr="00A72FB2" w:rsidRDefault="00141EAF" w:rsidP="00A72FB2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72FB2">
              <w:rPr>
                <w:rFonts w:ascii="Times New Roman" w:hAnsi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1EAF" w:rsidRPr="00A72FB2" w:rsidRDefault="00141EAF" w:rsidP="00A72FB2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1EAF" w:rsidRPr="00A72FB2" w:rsidRDefault="00141EAF" w:rsidP="00A72FB2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1EAF" w:rsidRPr="00A72FB2" w:rsidRDefault="00141EAF" w:rsidP="00A72FB2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EAF" w:rsidRPr="00A72FB2" w:rsidRDefault="00141EAF" w:rsidP="00A72FB2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141EAF" w:rsidTr="00A72FB2">
        <w:trPr>
          <w:jc w:val="center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1EAF" w:rsidRDefault="00141EAF" w:rsidP="00A72FB2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ind w:left="1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1EAF" w:rsidRPr="00A72FB2" w:rsidRDefault="00141EAF" w:rsidP="00A72FB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2FB2">
              <w:rPr>
                <w:rFonts w:ascii="Times New Roman" w:hAnsi="Times New Roman"/>
                <w:color w:val="000000"/>
                <w:sz w:val="24"/>
                <w:szCs w:val="24"/>
              </w:rPr>
              <w:t>Тема 4.2. Специфика фольклорной среды в эпоху массовых коммуникаций</w:t>
            </w:r>
          </w:p>
          <w:p w:rsidR="00141EAF" w:rsidRPr="00A72FB2" w:rsidRDefault="00141EAF" w:rsidP="00141EA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A72FB2">
              <w:rPr>
                <w:rFonts w:ascii="Times New Roman" w:hAnsi="Times New Roman"/>
                <w:color w:val="000000"/>
                <w:sz w:val="24"/>
                <w:szCs w:val="24"/>
              </w:rPr>
              <w:t>Фольклор современных городских субкультур как средство и продукт социализации.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1EAF" w:rsidRDefault="00141EAF">
            <w:r w:rsidRPr="000A0796">
              <w:rPr>
                <w:rFonts w:ascii="Times New Roman" w:hAnsi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1EAF" w:rsidRPr="00A72FB2" w:rsidRDefault="00141EAF" w:rsidP="00141EAF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72FB2"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4</w:t>
            </w:r>
            <w:r w:rsidRPr="00A72FB2">
              <w:rPr>
                <w:rFonts w:ascii="Times New Roman" w:hAnsi="Times New Roman"/>
                <w:sz w:val="24"/>
                <w:szCs w:val="24"/>
                <w:lang w:eastAsia="zh-CN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1EAF" w:rsidRPr="00A72FB2" w:rsidRDefault="00141EAF" w:rsidP="00A72FB2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72FB2">
              <w:rPr>
                <w:rFonts w:ascii="Times New Roman" w:hAnsi="Times New Roman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1EAF" w:rsidRPr="00A72FB2" w:rsidRDefault="00141EAF" w:rsidP="00A72FB2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1EAF" w:rsidRPr="00A72FB2" w:rsidRDefault="00141EAF" w:rsidP="00A72FB2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1EAF" w:rsidRPr="00A72FB2" w:rsidRDefault="00141EAF" w:rsidP="00A72FB2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EAF" w:rsidRPr="00A72FB2" w:rsidRDefault="00141EAF" w:rsidP="00A72FB2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141EAF" w:rsidTr="00A72FB2">
        <w:trPr>
          <w:jc w:val="center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1EAF" w:rsidRDefault="00141EAF" w:rsidP="00A72FB2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ind w:left="1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1EAF" w:rsidRPr="00A72FB2" w:rsidRDefault="00141EAF" w:rsidP="00A72FB2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A72FB2">
              <w:rPr>
                <w:rFonts w:ascii="Times New Roman" w:hAnsi="Times New Roman"/>
                <w:sz w:val="24"/>
                <w:szCs w:val="24"/>
              </w:rPr>
              <w:t xml:space="preserve">Тема 4.3.  </w:t>
            </w:r>
            <w:r w:rsidRPr="00A72FB2">
              <w:rPr>
                <w:rFonts w:ascii="Times New Roman" w:hAnsi="Times New Roman"/>
                <w:sz w:val="24"/>
                <w:szCs w:val="24"/>
              </w:rPr>
              <w:tab/>
              <w:t>Традиционная народная культура в современном образовательном пространстве. Современные концепции и модели образования на основе традиционной народной художественной культуры.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1EAF" w:rsidRDefault="00141EAF">
            <w:r w:rsidRPr="000A0796">
              <w:rPr>
                <w:rFonts w:ascii="Times New Roman" w:hAnsi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1EAF" w:rsidRPr="00A72FB2" w:rsidRDefault="00141EAF" w:rsidP="00141EAF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72FB2"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6-17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1EAF" w:rsidRPr="00A72FB2" w:rsidRDefault="00141EAF" w:rsidP="00A72FB2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72FB2">
              <w:rPr>
                <w:rFonts w:ascii="Times New Roman" w:hAnsi="Times New Roman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1EAF" w:rsidRPr="00A72FB2" w:rsidRDefault="00141EAF" w:rsidP="00A72FB2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1EAF" w:rsidRPr="00A72FB2" w:rsidRDefault="00141EAF" w:rsidP="00A72FB2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41EAF" w:rsidRPr="00A72FB2" w:rsidRDefault="00141EAF" w:rsidP="00A72FB2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EAF" w:rsidRPr="00A72FB2" w:rsidRDefault="00141EAF" w:rsidP="00A72FB2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A72FB2" w:rsidTr="00A72FB2">
        <w:trPr>
          <w:jc w:val="center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2FB2" w:rsidRDefault="00A72FB2" w:rsidP="00A72FB2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ind w:left="17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2FB2" w:rsidRDefault="00A72FB2" w:rsidP="00A72FB2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2FB2" w:rsidRDefault="00A72FB2" w:rsidP="00A72FB2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2FB2" w:rsidRDefault="00A72FB2" w:rsidP="00A72FB2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2FB2" w:rsidRDefault="00A72FB2" w:rsidP="00A72FB2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2FB2" w:rsidRDefault="00A72FB2" w:rsidP="00A72FB2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34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2FB2" w:rsidRPr="002A361F" w:rsidRDefault="00A72FB2" w:rsidP="00A72FB2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34</w:t>
            </w:r>
          </w:p>
        </w:tc>
        <w:tc>
          <w:tcPr>
            <w:tcW w:w="2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FB2" w:rsidRDefault="00141EAF" w:rsidP="00A72FB2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34</w:t>
            </w:r>
          </w:p>
        </w:tc>
      </w:tr>
      <w:tr w:rsidR="00A72FB2" w:rsidTr="00A72FB2">
        <w:trPr>
          <w:jc w:val="center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2FB2" w:rsidRDefault="00A72FB2" w:rsidP="00A72FB2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ind w:left="1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2FB2" w:rsidRDefault="00A72FB2" w:rsidP="00A72FB2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411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2FB2" w:rsidRDefault="00A72FB2" w:rsidP="00141EAF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Форма проведения – </w:t>
            </w:r>
            <w:r w:rsidR="00141EAF">
              <w:rPr>
                <w:rFonts w:ascii="Times New Roman" w:hAnsi="Times New Roman"/>
                <w:sz w:val="24"/>
                <w:szCs w:val="24"/>
                <w:lang w:eastAsia="zh-CN"/>
              </w:rPr>
              <w:t>зачет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2FB2" w:rsidRDefault="00141EAF" w:rsidP="00141EAF">
            <w:pPr>
              <w:widowControl w:val="0"/>
              <w:tabs>
                <w:tab w:val="left" w:pos="708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Зачет</w:t>
            </w:r>
            <w:r w:rsidR="00A72FB2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по билетам </w:t>
            </w:r>
          </w:p>
        </w:tc>
      </w:tr>
    </w:tbl>
    <w:p w:rsidR="00A72FB2" w:rsidRPr="00A72FB2" w:rsidRDefault="00A72FB2" w:rsidP="00D41B47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5666F7" w:rsidRPr="005666F7" w:rsidRDefault="005666F7" w:rsidP="005666F7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 w:rsidRPr="005666F7">
        <w:rPr>
          <w:rFonts w:ascii="Times New Roman" w:eastAsia="Calibri" w:hAnsi="Times New Roman"/>
          <w:sz w:val="28"/>
          <w:szCs w:val="28"/>
        </w:rPr>
        <w:t xml:space="preserve">                   </w:t>
      </w:r>
      <w:r w:rsidRPr="005D37D6">
        <w:rPr>
          <w:rFonts w:ascii="Times New Roman" w:eastAsia="Calibri" w:hAnsi="Times New Roman"/>
          <w:sz w:val="28"/>
          <w:szCs w:val="28"/>
        </w:rPr>
        <w:t>4</w:t>
      </w:r>
      <w:r>
        <w:rPr>
          <w:rFonts w:ascii="Times New Roman" w:eastAsia="Calibri" w:hAnsi="Times New Roman"/>
          <w:sz w:val="28"/>
          <w:szCs w:val="28"/>
        </w:rPr>
        <w:t>.</w:t>
      </w:r>
      <w:r w:rsidRPr="005666F7">
        <w:rPr>
          <w:rFonts w:ascii="Times New Roman" w:eastAsia="Calibri" w:hAnsi="Times New Roman"/>
          <w:sz w:val="28"/>
          <w:szCs w:val="28"/>
        </w:rPr>
        <w:t xml:space="preserve">3  Краткое содержание дисциплины (модуля)  </w:t>
      </w:r>
    </w:p>
    <w:p w:rsidR="005666F7" w:rsidRPr="005B4258" w:rsidRDefault="005666F7" w:rsidP="005666F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B4258">
        <w:rPr>
          <w:rFonts w:ascii="Times New Roman" w:hAnsi="Times New Roman"/>
          <w:color w:val="000000"/>
          <w:sz w:val="28"/>
          <w:szCs w:val="28"/>
        </w:rPr>
        <w:t xml:space="preserve">                    </w:t>
      </w:r>
      <w:r>
        <w:rPr>
          <w:rFonts w:ascii="Times New Roman" w:hAnsi="Times New Roman"/>
          <w:color w:val="000000"/>
          <w:sz w:val="28"/>
          <w:szCs w:val="28"/>
        </w:rPr>
        <w:t xml:space="preserve">          </w:t>
      </w:r>
      <w:r w:rsidRPr="005B4258">
        <w:rPr>
          <w:rFonts w:ascii="Times New Roman" w:hAnsi="Times New Roman"/>
          <w:color w:val="000000"/>
          <w:sz w:val="28"/>
          <w:szCs w:val="28"/>
        </w:rPr>
        <w:t xml:space="preserve"> Содержание разделов дисциплины</w:t>
      </w:r>
    </w:p>
    <w:p w:rsidR="005666F7" w:rsidRPr="005B4258" w:rsidRDefault="005666F7" w:rsidP="004F571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B4258">
        <w:rPr>
          <w:rFonts w:ascii="Times New Roman" w:hAnsi="Times New Roman"/>
          <w:color w:val="000000"/>
          <w:sz w:val="28"/>
          <w:szCs w:val="28"/>
        </w:rPr>
        <w:t xml:space="preserve">          Раздел I. Сущность и структура дисциплины «</w:t>
      </w:r>
      <w:r w:rsidRPr="00F20C4E">
        <w:rPr>
          <w:rFonts w:ascii="Times New Roman" w:hAnsi="Times New Roman"/>
          <w:color w:val="000000"/>
          <w:sz w:val="28"/>
          <w:szCs w:val="28"/>
        </w:rPr>
        <w:t>Традиционная народ</w:t>
      </w:r>
      <w:r>
        <w:rPr>
          <w:rFonts w:ascii="Times New Roman" w:hAnsi="Times New Roman"/>
          <w:color w:val="000000"/>
          <w:sz w:val="28"/>
          <w:szCs w:val="28"/>
        </w:rPr>
        <w:t xml:space="preserve">ная культура в современном    </w:t>
      </w:r>
      <w:r w:rsidRPr="00F20C4E">
        <w:rPr>
          <w:rFonts w:ascii="Times New Roman" w:hAnsi="Times New Roman"/>
          <w:color w:val="000000"/>
          <w:sz w:val="28"/>
          <w:szCs w:val="28"/>
        </w:rPr>
        <w:t>социокультурном пространстве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B4258">
        <w:rPr>
          <w:rFonts w:ascii="Times New Roman" w:hAnsi="Times New Roman"/>
          <w:color w:val="000000"/>
          <w:sz w:val="28"/>
          <w:szCs w:val="28"/>
        </w:rPr>
        <w:t>» как отрасли современной науки</w:t>
      </w:r>
    </w:p>
    <w:p w:rsidR="005666F7" w:rsidRDefault="005666F7" w:rsidP="004F571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B4258">
        <w:rPr>
          <w:rFonts w:ascii="Times New Roman" w:hAnsi="Times New Roman"/>
          <w:color w:val="000000"/>
          <w:sz w:val="28"/>
          <w:szCs w:val="28"/>
        </w:rPr>
        <w:t>Тема 1.1.</w:t>
      </w:r>
      <w:r>
        <w:rPr>
          <w:rFonts w:ascii="Times New Roman" w:hAnsi="Times New Roman"/>
          <w:color w:val="000000"/>
          <w:sz w:val="28"/>
          <w:szCs w:val="28"/>
        </w:rPr>
        <w:tab/>
        <w:t>Введение в предмет модуля «Т</w:t>
      </w:r>
      <w:r w:rsidRPr="00F20C4E">
        <w:rPr>
          <w:rFonts w:ascii="Times New Roman" w:hAnsi="Times New Roman"/>
          <w:color w:val="000000"/>
          <w:sz w:val="28"/>
          <w:szCs w:val="28"/>
        </w:rPr>
        <w:t>радиционная народная культура в современном социокультурном пространстве». Осн</w:t>
      </w:r>
      <w:r>
        <w:rPr>
          <w:rFonts w:ascii="Times New Roman" w:hAnsi="Times New Roman"/>
          <w:color w:val="000000"/>
          <w:sz w:val="28"/>
          <w:szCs w:val="28"/>
        </w:rPr>
        <w:t>овной понятийный аппарат модуля.</w:t>
      </w:r>
    </w:p>
    <w:p w:rsidR="005666F7" w:rsidRPr="005B4258" w:rsidRDefault="005666F7" w:rsidP="004F571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B4258">
        <w:rPr>
          <w:rFonts w:ascii="Times New Roman" w:hAnsi="Times New Roman"/>
          <w:color w:val="000000"/>
          <w:sz w:val="28"/>
          <w:szCs w:val="28"/>
        </w:rPr>
        <w:t>Предмет, теоретические основы и задачи курса</w:t>
      </w:r>
    </w:p>
    <w:p w:rsidR="005666F7" w:rsidRPr="005B4258" w:rsidRDefault="005666F7" w:rsidP="004F571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B4258">
        <w:rPr>
          <w:rFonts w:ascii="Times New Roman" w:hAnsi="Times New Roman"/>
          <w:color w:val="000000"/>
          <w:sz w:val="28"/>
          <w:szCs w:val="28"/>
        </w:rPr>
        <w:t xml:space="preserve">Народная художественная культура как предмет изучения. </w:t>
      </w:r>
    </w:p>
    <w:p w:rsidR="005666F7" w:rsidRPr="005B4258" w:rsidRDefault="005666F7" w:rsidP="004F571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B4258">
        <w:rPr>
          <w:rFonts w:ascii="Times New Roman" w:hAnsi="Times New Roman"/>
          <w:color w:val="000000"/>
          <w:sz w:val="28"/>
          <w:szCs w:val="28"/>
        </w:rPr>
        <w:lastRenderedPageBreak/>
        <w:t xml:space="preserve">Проблемы народной художественной культуры в структуре культуры современного общества. </w:t>
      </w:r>
    </w:p>
    <w:p w:rsidR="005666F7" w:rsidRPr="005B4258" w:rsidRDefault="005666F7" w:rsidP="004F571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B4258">
        <w:rPr>
          <w:rFonts w:ascii="Times New Roman" w:hAnsi="Times New Roman"/>
          <w:color w:val="000000"/>
          <w:sz w:val="28"/>
          <w:szCs w:val="28"/>
        </w:rPr>
        <w:t xml:space="preserve">Народная художественная культура в структуре культуры общества, основные ценностные системы в современной народной культуре, сущность и функциональное поле народной художественной культуры. </w:t>
      </w:r>
    </w:p>
    <w:p w:rsidR="005666F7" w:rsidRPr="005B4258" w:rsidRDefault="005666F7" w:rsidP="004F571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B4258">
        <w:rPr>
          <w:rFonts w:ascii="Times New Roman" w:hAnsi="Times New Roman"/>
          <w:color w:val="000000"/>
          <w:sz w:val="28"/>
          <w:szCs w:val="28"/>
        </w:rPr>
        <w:t>Народная художественная культура как всеобщая духовная среда</w:t>
      </w:r>
    </w:p>
    <w:p w:rsidR="005666F7" w:rsidRPr="005B4258" w:rsidRDefault="005666F7" w:rsidP="004F571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B4258">
        <w:rPr>
          <w:rFonts w:ascii="Times New Roman" w:hAnsi="Times New Roman"/>
          <w:color w:val="000000"/>
          <w:sz w:val="28"/>
          <w:szCs w:val="28"/>
        </w:rPr>
        <w:t xml:space="preserve">существования и жизнедеятельности человека. </w:t>
      </w:r>
    </w:p>
    <w:p w:rsidR="005666F7" w:rsidRPr="005B4258" w:rsidRDefault="005666F7" w:rsidP="004F571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B4258">
        <w:rPr>
          <w:rFonts w:ascii="Times New Roman" w:hAnsi="Times New Roman"/>
          <w:color w:val="000000"/>
          <w:sz w:val="28"/>
          <w:szCs w:val="28"/>
        </w:rPr>
        <w:t>Народная художественная культура как самостоятельная подсистема в производстве, сохранении, репродуцировании и социальном функционировании культурных ценностей.</w:t>
      </w:r>
    </w:p>
    <w:p w:rsidR="005666F7" w:rsidRPr="005B4258" w:rsidRDefault="005666F7" w:rsidP="004F571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B4258">
        <w:rPr>
          <w:rFonts w:ascii="Times New Roman" w:hAnsi="Times New Roman"/>
          <w:color w:val="000000"/>
          <w:sz w:val="28"/>
          <w:szCs w:val="28"/>
        </w:rPr>
        <w:t>Тема 1.2.</w:t>
      </w:r>
      <w:r w:rsidRPr="00F20C4E">
        <w:t xml:space="preserve"> </w:t>
      </w:r>
      <w:r w:rsidRPr="00F20C4E">
        <w:rPr>
          <w:rFonts w:ascii="Times New Roman" w:hAnsi="Times New Roman"/>
          <w:color w:val="000000"/>
          <w:sz w:val="28"/>
          <w:szCs w:val="28"/>
        </w:rPr>
        <w:tab/>
        <w:t>Место традиционной народной культуры в современном социокультурном пространстве. Синтез традиционной народной культуры с другими видами искусств.</w:t>
      </w:r>
    </w:p>
    <w:p w:rsidR="005666F7" w:rsidRPr="005B4258" w:rsidRDefault="005666F7" w:rsidP="004F571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B4258">
        <w:rPr>
          <w:rFonts w:ascii="Times New Roman" w:hAnsi="Times New Roman"/>
          <w:color w:val="000000"/>
          <w:sz w:val="28"/>
          <w:szCs w:val="28"/>
        </w:rPr>
        <w:t>Проблема использования социальной, познавательной, ритуальной,</w:t>
      </w:r>
    </w:p>
    <w:p w:rsidR="005666F7" w:rsidRPr="005B4258" w:rsidRDefault="005666F7" w:rsidP="004F571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B4258">
        <w:rPr>
          <w:rFonts w:ascii="Times New Roman" w:hAnsi="Times New Roman"/>
          <w:color w:val="000000"/>
          <w:sz w:val="28"/>
          <w:szCs w:val="28"/>
        </w:rPr>
        <w:t>этической, эстетической, нормативной, информативной, коммуникативной и</w:t>
      </w:r>
    </w:p>
    <w:p w:rsidR="005666F7" w:rsidRPr="005B4258" w:rsidRDefault="005666F7" w:rsidP="004F571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B4258">
        <w:rPr>
          <w:rFonts w:ascii="Times New Roman" w:hAnsi="Times New Roman"/>
          <w:color w:val="000000"/>
          <w:sz w:val="28"/>
          <w:szCs w:val="28"/>
        </w:rPr>
        <w:t>воспитательной функций народной художественной культуры в различных сферах социальной, культурной, образовательной и экономической деятельности.</w:t>
      </w:r>
    </w:p>
    <w:p w:rsidR="005666F7" w:rsidRPr="005B4258" w:rsidRDefault="005666F7" w:rsidP="004F571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B4258">
        <w:rPr>
          <w:rFonts w:ascii="Times New Roman" w:hAnsi="Times New Roman"/>
          <w:color w:val="000000"/>
          <w:sz w:val="28"/>
          <w:szCs w:val="28"/>
        </w:rPr>
        <w:t>Основные функции народной художественной культуры. Социокультурный, философский, образовательный, нравственно-эстетический потенциал традиционной русской культуры.</w:t>
      </w:r>
    </w:p>
    <w:p w:rsidR="005666F7" w:rsidRPr="005B4258" w:rsidRDefault="005666F7" w:rsidP="004F571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B4258">
        <w:rPr>
          <w:rFonts w:ascii="Times New Roman" w:hAnsi="Times New Roman"/>
          <w:color w:val="000000"/>
          <w:sz w:val="28"/>
          <w:szCs w:val="28"/>
        </w:rPr>
        <w:t xml:space="preserve">Утилитарно-бытовая функция народной художественной культуры. Компенсаторная функция народной художественной культуры. Коммуникативные функции обрядовых жанров. </w:t>
      </w:r>
    </w:p>
    <w:p w:rsidR="005666F7" w:rsidRPr="005B4258" w:rsidRDefault="005666F7" w:rsidP="004F571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B4258">
        <w:rPr>
          <w:rFonts w:ascii="Times New Roman" w:hAnsi="Times New Roman"/>
          <w:color w:val="000000"/>
          <w:sz w:val="28"/>
          <w:szCs w:val="28"/>
        </w:rPr>
        <w:t>Русская православная церковь как источник духовно-нравственной жизни общества.</w:t>
      </w:r>
    </w:p>
    <w:p w:rsidR="005666F7" w:rsidRPr="00FE200B" w:rsidRDefault="005666F7" w:rsidP="004F571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B4258">
        <w:rPr>
          <w:rFonts w:ascii="Times New Roman" w:hAnsi="Times New Roman"/>
          <w:color w:val="000000"/>
          <w:sz w:val="28"/>
          <w:szCs w:val="28"/>
        </w:rPr>
        <w:t>Проблема взаимоотношения традиционных и инновационных составляющих современной народной культуры.</w:t>
      </w:r>
    </w:p>
    <w:p w:rsidR="005666F7" w:rsidRPr="005B4258" w:rsidRDefault="005666F7" w:rsidP="004F571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B4258">
        <w:rPr>
          <w:rFonts w:ascii="Times New Roman" w:hAnsi="Times New Roman"/>
          <w:color w:val="000000"/>
          <w:sz w:val="28"/>
          <w:szCs w:val="28"/>
        </w:rPr>
        <w:t xml:space="preserve">               Раздел II. Проблема научного подхода к исследованию народной художественной культуры</w:t>
      </w:r>
    </w:p>
    <w:p w:rsidR="005666F7" w:rsidRPr="005B4258" w:rsidRDefault="005666F7" w:rsidP="004F571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B4258">
        <w:rPr>
          <w:rFonts w:ascii="Times New Roman" w:hAnsi="Times New Roman"/>
          <w:color w:val="000000"/>
          <w:sz w:val="28"/>
          <w:szCs w:val="28"/>
        </w:rPr>
        <w:t>Тема 2.1. Современные подходы к изучению народной художественной культуры</w:t>
      </w:r>
    </w:p>
    <w:p w:rsidR="005666F7" w:rsidRPr="005B4258" w:rsidRDefault="005666F7" w:rsidP="004F571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B4258">
        <w:rPr>
          <w:rFonts w:ascii="Times New Roman" w:hAnsi="Times New Roman"/>
          <w:color w:val="000000"/>
          <w:sz w:val="28"/>
          <w:szCs w:val="28"/>
        </w:rPr>
        <w:t xml:space="preserve">Актуальность взаимодействия народной художественной культуры с различными науками (этнология, этнография, </w:t>
      </w:r>
      <w:proofErr w:type="spellStart"/>
      <w:r w:rsidRPr="005B4258">
        <w:rPr>
          <w:rFonts w:ascii="Times New Roman" w:hAnsi="Times New Roman"/>
          <w:color w:val="000000"/>
          <w:sz w:val="28"/>
          <w:szCs w:val="28"/>
        </w:rPr>
        <w:t>этнопедагогика</w:t>
      </w:r>
      <w:proofErr w:type="spellEnd"/>
      <w:r w:rsidRPr="005B4258">
        <w:rPr>
          <w:rFonts w:ascii="Times New Roman" w:hAnsi="Times New Roman"/>
          <w:color w:val="000000"/>
          <w:sz w:val="28"/>
          <w:szCs w:val="28"/>
        </w:rPr>
        <w:t xml:space="preserve"> и др.). Философский подход к изучению народной художественной культуры.</w:t>
      </w:r>
    </w:p>
    <w:p w:rsidR="005666F7" w:rsidRPr="005B4258" w:rsidRDefault="005666F7" w:rsidP="004F571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5B4258">
        <w:rPr>
          <w:rFonts w:ascii="Times New Roman" w:hAnsi="Times New Roman"/>
          <w:color w:val="000000"/>
          <w:sz w:val="28"/>
          <w:szCs w:val="28"/>
        </w:rPr>
        <w:t>Социо-гуманитарный</w:t>
      </w:r>
      <w:proofErr w:type="spellEnd"/>
      <w:r w:rsidRPr="005B4258">
        <w:rPr>
          <w:rFonts w:ascii="Times New Roman" w:hAnsi="Times New Roman"/>
          <w:color w:val="000000"/>
          <w:sz w:val="28"/>
          <w:szCs w:val="28"/>
        </w:rPr>
        <w:t xml:space="preserve"> подход к изучению народной художественной культуры. </w:t>
      </w:r>
    </w:p>
    <w:p w:rsidR="005666F7" w:rsidRPr="005B4258" w:rsidRDefault="005666F7" w:rsidP="004F571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B4258">
        <w:rPr>
          <w:rFonts w:ascii="Times New Roman" w:hAnsi="Times New Roman"/>
          <w:color w:val="000000"/>
          <w:sz w:val="28"/>
          <w:szCs w:val="28"/>
        </w:rPr>
        <w:t>Социологический подход к изучению народной художественной</w:t>
      </w:r>
    </w:p>
    <w:p w:rsidR="005666F7" w:rsidRPr="005B4258" w:rsidRDefault="005666F7" w:rsidP="004F571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B4258">
        <w:rPr>
          <w:rFonts w:ascii="Times New Roman" w:hAnsi="Times New Roman"/>
          <w:color w:val="000000"/>
          <w:sz w:val="28"/>
          <w:szCs w:val="28"/>
        </w:rPr>
        <w:t xml:space="preserve">культуры. </w:t>
      </w:r>
    </w:p>
    <w:p w:rsidR="005666F7" w:rsidRPr="005B4258" w:rsidRDefault="005666F7" w:rsidP="004F571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B4258">
        <w:rPr>
          <w:rFonts w:ascii="Times New Roman" w:hAnsi="Times New Roman"/>
          <w:color w:val="000000"/>
          <w:sz w:val="28"/>
          <w:szCs w:val="28"/>
        </w:rPr>
        <w:t xml:space="preserve">Фольклористика как отрасль современной науки. Проблемы изучения фольклора в контексте современной науки. </w:t>
      </w:r>
    </w:p>
    <w:p w:rsidR="005666F7" w:rsidRPr="005B4258" w:rsidRDefault="005666F7" w:rsidP="004F571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B4258">
        <w:rPr>
          <w:rFonts w:ascii="Times New Roman" w:hAnsi="Times New Roman"/>
          <w:color w:val="000000"/>
          <w:sz w:val="28"/>
          <w:szCs w:val="28"/>
        </w:rPr>
        <w:t>Роль и место фольклористики в структуре педагогики,</w:t>
      </w:r>
    </w:p>
    <w:p w:rsidR="005666F7" w:rsidRPr="005B4258" w:rsidRDefault="005666F7" w:rsidP="004F571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B4258">
        <w:rPr>
          <w:rFonts w:ascii="Times New Roman" w:hAnsi="Times New Roman"/>
          <w:color w:val="000000"/>
          <w:sz w:val="28"/>
          <w:szCs w:val="28"/>
        </w:rPr>
        <w:t xml:space="preserve">этнографии, этнологии, этно-педагогики. </w:t>
      </w:r>
    </w:p>
    <w:p w:rsidR="005666F7" w:rsidRPr="005B4258" w:rsidRDefault="005666F7" w:rsidP="004F571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B4258">
        <w:rPr>
          <w:rFonts w:ascii="Times New Roman" w:hAnsi="Times New Roman"/>
          <w:color w:val="000000"/>
          <w:sz w:val="28"/>
          <w:szCs w:val="28"/>
        </w:rPr>
        <w:t xml:space="preserve">Проблемы </w:t>
      </w:r>
      <w:proofErr w:type="spellStart"/>
      <w:r w:rsidRPr="005B4258">
        <w:rPr>
          <w:rFonts w:ascii="Times New Roman" w:hAnsi="Times New Roman"/>
          <w:color w:val="000000"/>
          <w:sz w:val="28"/>
          <w:szCs w:val="28"/>
        </w:rPr>
        <w:t>фольклоризма</w:t>
      </w:r>
      <w:proofErr w:type="spellEnd"/>
      <w:r w:rsidRPr="005B4258">
        <w:rPr>
          <w:rFonts w:ascii="Times New Roman" w:hAnsi="Times New Roman"/>
          <w:color w:val="000000"/>
          <w:sz w:val="28"/>
          <w:szCs w:val="28"/>
        </w:rPr>
        <w:t xml:space="preserve"> в современной культуре.</w:t>
      </w:r>
    </w:p>
    <w:p w:rsidR="005666F7" w:rsidRPr="005B4258" w:rsidRDefault="005666F7" w:rsidP="004F571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B4258">
        <w:rPr>
          <w:rFonts w:ascii="Times New Roman" w:hAnsi="Times New Roman"/>
          <w:color w:val="000000"/>
          <w:sz w:val="28"/>
          <w:szCs w:val="28"/>
        </w:rPr>
        <w:lastRenderedPageBreak/>
        <w:t>Тема 2.2. Народная художественная культура: теория и практика в современном социуме</w:t>
      </w:r>
    </w:p>
    <w:p w:rsidR="005666F7" w:rsidRPr="005B4258" w:rsidRDefault="005666F7" w:rsidP="004F571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B4258">
        <w:rPr>
          <w:rFonts w:ascii="Times New Roman" w:hAnsi="Times New Roman"/>
          <w:color w:val="000000"/>
          <w:sz w:val="28"/>
          <w:szCs w:val="28"/>
        </w:rPr>
        <w:t xml:space="preserve">Национальная культура как закономерная ступень в развитии мировой культуры и необходимый вклад в общечеловеческую цивилизацию. Элитарная и художественная культура как конгломерат профессионального искусства и массовой культуры. </w:t>
      </w:r>
    </w:p>
    <w:p w:rsidR="005666F7" w:rsidRPr="005B4258" w:rsidRDefault="005666F7" w:rsidP="004F571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B4258">
        <w:rPr>
          <w:rFonts w:ascii="Times New Roman" w:hAnsi="Times New Roman"/>
          <w:color w:val="000000"/>
          <w:sz w:val="28"/>
          <w:szCs w:val="28"/>
        </w:rPr>
        <w:t xml:space="preserve">Элитарная культура и особенности ее специфической среды бытования. Массовая художественная культура как средство удовлетворения первичных духовных потребностей различных социальных групп. </w:t>
      </w:r>
    </w:p>
    <w:p w:rsidR="005666F7" w:rsidRPr="005B4258" w:rsidRDefault="005666F7" w:rsidP="004F571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B4258">
        <w:rPr>
          <w:rFonts w:ascii="Times New Roman" w:hAnsi="Times New Roman"/>
          <w:color w:val="000000"/>
          <w:sz w:val="28"/>
          <w:szCs w:val="28"/>
        </w:rPr>
        <w:t>Народная художественная культура как универсальное национально-</w:t>
      </w:r>
    </w:p>
    <w:p w:rsidR="005666F7" w:rsidRPr="005B4258" w:rsidRDefault="005666F7" w:rsidP="004F571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B4258">
        <w:rPr>
          <w:rFonts w:ascii="Times New Roman" w:hAnsi="Times New Roman"/>
          <w:color w:val="000000"/>
          <w:sz w:val="28"/>
          <w:szCs w:val="28"/>
        </w:rPr>
        <w:t xml:space="preserve">этническое образование. </w:t>
      </w:r>
    </w:p>
    <w:p w:rsidR="005666F7" w:rsidRPr="005B4258" w:rsidRDefault="005666F7" w:rsidP="004F571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B4258">
        <w:rPr>
          <w:rFonts w:ascii="Times New Roman" w:hAnsi="Times New Roman"/>
          <w:color w:val="000000"/>
          <w:sz w:val="28"/>
          <w:szCs w:val="28"/>
        </w:rPr>
        <w:t xml:space="preserve">Народная художественная культура как общезначимое и универсальное явление. </w:t>
      </w:r>
    </w:p>
    <w:p w:rsidR="005666F7" w:rsidRPr="005B4258" w:rsidRDefault="005666F7" w:rsidP="004F571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B4258">
        <w:rPr>
          <w:rFonts w:ascii="Times New Roman" w:hAnsi="Times New Roman"/>
          <w:color w:val="000000"/>
          <w:sz w:val="28"/>
          <w:szCs w:val="28"/>
        </w:rPr>
        <w:t>Эволюция направленности и смысла функций народной художественной культуры на протяжении ее истории в зависимости от изменений ее</w:t>
      </w:r>
    </w:p>
    <w:p w:rsidR="005666F7" w:rsidRPr="005B4258" w:rsidRDefault="005666F7" w:rsidP="004F571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B4258">
        <w:rPr>
          <w:rFonts w:ascii="Times New Roman" w:hAnsi="Times New Roman"/>
          <w:color w:val="000000"/>
          <w:sz w:val="28"/>
          <w:szCs w:val="28"/>
        </w:rPr>
        <w:t>социального статуса в общей структуре художественной культуры.</w:t>
      </w:r>
    </w:p>
    <w:p w:rsidR="005666F7" w:rsidRPr="005B4258" w:rsidRDefault="005666F7" w:rsidP="004F571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B4258">
        <w:rPr>
          <w:rFonts w:ascii="Times New Roman" w:hAnsi="Times New Roman"/>
          <w:color w:val="000000"/>
          <w:sz w:val="28"/>
          <w:szCs w:val="28"/>
        </w:rPr>
        <w:t xml:space="preserve">                 Раздел III. Проблемы сохранения предметно-материальной и духовной культуры русского народа</w:t>
      </w:r>
    </w:p>
    <w:p w:rsidR="005666F7" w:rsidRPr="005B4258" w:rsidRDefault="005666F7" w:rsidP="004F571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B4258">
        <w:rPr>
          <w:rFonts w:ascii="Times New Roman" w:hAnsi="Times New Roman"/>
          <w:color w:val="000000"/>
          <w:sz w:val="28"/>
          <w:szCs w:val="28"/>
        </w:rPr>
        <w:t xml:space="preserve">Тема 3.1. Научный подход к проблемам сохранения народной художественной культуры с использованием достижений социологии эстетики, этнографии, этно-педагогики, искусствоведения и других гуманитарных наук. </w:t>
      </w:r>
    </w:p>
    <w:p w:rsidR="005666F7" w:rsidRPr="005B4258" w:rsidRDefault="005666F7" w:rsidP="004F571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B4258">
        <w:rPr>
          <w:rFonts w:ascii="Times New Roman" w:hAnsi="Times New Roman"/>
          <w:color w:val="000000"/>
          <w:sz w:val="28"/>
          <w:szCs w:val="28"/>
        </w:rPr>
        <w:t>Исторические предпосылки деструкции и ренессанса народной художественной культуры</w:t>
      </w:r>
    </w:p>
    <w:p w:rsidR="005666F7" w:rsidRPr="005B4258" w:rsidRDefault="005666F7" w:rsidP="004F571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B4258">
        <w:rPr>
          <w:rFonts w:ascii="Times New Roman" w:hAnsi="Times New Roman"/>
          <w:color w:val="000000"/>
          <w:sz w:val="28"/>
          <w:szCs w:val="28"/>
        </w:rPr>
        <w:t>Бытовые культурные тексты как феномен народной культуры. Актуальные проблемы сохранения и бытования духовной культуры русского народа в условиях современности.</w:t>
      </w:r>
    </w:p>
    <w:p w:rsidR="005666F7" w:rsidRPr="005B4258" w:rsidRDefault="005666F7" w:rsidP="004F571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B4258">
        <w:rPr>
          <w:rFonts w:ascii="Times New Roman" w:hAnsi="Times New Roman"/>
          <w:color w:val="000000"/>
          <w:sz w:val="28"/>
          <w:szCs w:val="28"/>
        </w:rPr>
        <w:t xml:space="preserve">Культурная память как "фиксатор" трансформации картины мира, концепции человека и способов их символизации в различных формах культуры в рамках конкретно-исторического типа миросозерцания и образа жизни. Предметно-материальный мир традиционной народной культуры: современные подходы. </w:t>
      </w:r>
    </w:p>
    <w:p w:rsidR="005666F7" w:rsidRPr="005B4258" w:rsidRDefault="005666F7" w:rsidP="004F571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B4258">
        <w:rPr>
          <w:rFonts w:ascii="Times New Roman" w:hAnsi="Times New Roman"/>
          <w:color w:val="000000"/>
          <w:sz w:val="28"/>
          <w:szCs w:val="28"/>
        </w:rPr>
        <w:t xml:space="preserve">Стандартное и индивидуальное в сфере предметной среды народной художественной культуры. </w:t>
      </w:r>
    </w:p>
    <w:p w:rsidR="005666F7" w:rsidRPr="005B4258" w:rsidRDefault="005666F7" w:rsidP="004F571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B4258">
        <w:rPr>
          <w:rFonts w:ascii="Times New Roman" w:hAnsi="Times New Roman"/>
          <w:color w:val="000000"/>
          <w:sz w:val="28"/>
          <w:szCs w:val="28"/>
        </w:rPr>
        <w:t xml:space="preserve">Революционные преобразования и их последствия. </w:t>
      </w:r>
    </w:p>
    <w:p w:rsidR="005666F7" w:rsidRPr="005B4258" w:rsidRDefault="005666F7" w:rsidP="004F571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B4258">
        <w:rPr>
          <w:rFonts w:ascii="Times New Roman" w:hAnsi="Times New Roman"/>
          <w:color w:val="000000"/>
          <w:sz w:val="28"/>
          <w:szCs w:val="28"/>
        </w:rPr>
        <w:t xml:space="preserve">Культура периода культа личности и тоталитаризма. </w:t>
      </w:r>
    </w:p>
    <w:p w:rsidR="005666F7" w:rsidRPr="005B4258" w:rsidRDefault="005666F7" w:rsidP="004F571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B4258">
        <w:rPr>
          <w:rFonts w:ascii="Times New Roman" w:hAnsi="Times New Roman"/>
          <w:color w:val="000000"/>
          <w:sz w:val="28"/>
          <w:szCs w:val="28"/>
        </w:rPr>
        <w:t>Постсоветский период в истории страны и его влияние на развитие народной художественной культуры.</w:t>
      </w:r>
    </w:p>
    <w:p w:rsidR="005666F7" w:rsidRPr="005B4258" w:rsidRDefault="005666F7" w:rsidP="004F571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B4258">
        <w:rPr>
          <w:rFonts w:ascii="Times New Roman" w:hAnsi="Times New Roman"/>
          <w:color w:val="000000"/>
          <w:sz w:val="28"/>
          <w:szCs w:val="28"/>
        </w:rPr>
        <w:t>Тема 3.2. Охрана культурных ценностей в различные исторические периоды.</w:t>
      </w:r>
    </w:p>
    <w:p w:rsidR="005666F7" w:rsidRPr="005B4258" w:rsidRDefault="005666F7" w:rsidP="004F571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B4258">
        <w:rPr>
          <w:rFonts w:ascii="Times New Roman" w:hAnsi="Times New Roman"/>
          <w:color w:val="000000"/>
          <w:sz w:val="28"/>
          <w:szCs w:val="28"/>
        </w:rPr>
        <w:t>Законодательные акты и мероприятия по сохранению народной художественной культуры в условиях современности.</w:t>
      </w:r>
    </w:p>
    <w:p w:rsidR="005666F7" w:rsidRPr="005B4258" w:rsidRDefault="005666F7" w:rsidP="004F571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B4258">
        <w:rPr>
          <w:rFonts w:ascii="Times New Roman" w:hAnsi="Times New Roman"/>
          <w:color w:val="000000"/>
          <w:sz w:val="28"/>
          <w:szCs w:val="28"/>
        </w:rPr>
        <w:t xml:space="preserve">Проблемы координации и соединения усилий различных органов власти, учреждений и организаций культуры, искусства и образования по сохранению народной художественной культуры. </w:t>
      </w:r>
    </w:p>
    <w:p w:rsidR="005666F7" w:rsidRPr="005B4258" w:rsidRDefault="005666F7" w:rsidP="004F571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B4258">
        <w:rPr>
          <w:rFonts w:ascii="Times New Roman" w:hAnsi="Times New Roman"/>
          <w:color w:val="000000"/>
          <w:sz w:val="28"/>
          <w:szCs w:val="28"/>
        </w:rPr>
        <w:lastRenderedPageBreak/>
        <w:t>Проблемы формирование художественного сознания общества. Государственные документы, обеспечивающие сохранность духовного и материального наследия.</w:t>
      </w:r>
    </w:p>
    <w:p w:rsidR="005666F7" w:rsidRPr="005B4258" w:rsidRDefault="005666F7" w:rsidP="004F571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B4258">
        <w:rPr>
          <w:rFonts w:ascii="Times New Roman" w:hAnsi="Times New Roman"/>
          <w:color w:val="000000"/>
          <w:sz w:val="28"/>
          <w:szCs w:val="28"/>
        </w:rPr>
        <w:t xml:space="preserve">Концепция развития и сохранения традиционной художественной культуры. Основные этапы развития национальной  художественной культуры: </w:t>
      </w:r>
      <w:proofErr w:type="gramStart"/>
      <w:r w:rsidRPr="005B4258">
        <w:rPr>
          <w:rFonts w:ascii="Times New Roman" w:hAnsi="Times New Roman"/>
          <w:color w:val="000000"/>
          <w:sz w:val="28"/>
          <w:szCs w:val="28"/>
        </w:rPr>
        <w:t>Допетровская</w:t>
      </w:r>
      <w:proofErr w:type="gramEnd"/>
      <w:r w:rsidRPr="005B4258">
        <w:rPr>
          <w:rFonts w:ascii="Times New Roman" w:hAnsi="Times New Roman"/>
          <w:color w:val="000000"/>
          <w:sz w:val="28"/>
          <w:szCs w:val="28"/>
        </w:rPr>
        <w:t>, петровская эпохи, во второй половине XVIII века (годы правления Екатерины II, основание Эрмитажа, формирование художественных коллекций), в XIX веке (создание национальных музеев), в</w:t>
      </w:r>
    </w:p>
    <w:p w:rsidR="005666F7" w:rsidRPr="005B4258" w:rsidRDefault="005666F7" w:rsidP="004F571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B4258">
        <w:rPr>
          <w:rFonts w:ascii="Times New Roman" w:hAnsi="Times New Roman"/>
          <w:color w:val="000000"/>
          <w:sz w:val="28"/>
          <w:szCs w:val="28"/>
        </w:rPr>
        <w:t xml:space="preserve">советский период. Основные цели и задачи культурной политики в России. Анализ концепции художественного образования в России. </w:t>
      </w:r>
    </w:p>
    <w:p w:rsidR="005666F7" w:rsidRPr="005B4258" w:rsidRDefault="005666F7" w:rsidP="004F571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B4258">
        <w:rPr>
          <w:rFonts w:ascii="Times New Roman" w:hAnsi="Times New Roman"/>
          <w:color w:val="000000"/>
          <w:sz w:val="28"/>
          <w:szCs w:val="28"/>
        </w:rPr>
        <w:t>Основные направления государственной политики по развитию</w:t>
      </w:r>
    </w:p>
    <w:p w:rsidR="005666F7" w:rsidRPr="005B4258" w:rsidRDefault="005666F7" w:rsidP="004F571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B4258">
        <w:rPr>
          <w:rFonts w:ascii="Times New Roman" w:hAnsi="Times New Roman"/>
          <w:color w:val="000000"/>
          <w:sz w:val="28"/>
          <w:szCs w:val="28"/>
        </w:rPr>
        <w:t xml:space="preserve">сферы культуры и массовых коммуникаций в Российской Федерации до 2015 года и план действий по их реализации. </w:t>
      </w:r>
    </w:p>
    <w:p w:rsidR="005666F7" w:rsidRPr="005B4258" w:rsidRDefault="005666F7" w:rsidP="004F571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B4258">
        <w:rPr>
          <w:rFonts w:ascii="Times New Roman" w:hAnsi="Times New Roman"/>
          <w:color w:val="000000"/>
          <w:sz w:val="28"/>
          <w:szCs w:val="28"/>
        </w:rPr>
        <w:t xml:space="preserve">Основные федеральные законы в области культуры. </w:t>
      </w:r>
    </w:p>
    <w:p w:rsidR="005666F7" w:rsidRPr="005B4258" w:rsidRDefault="005666F7" w:rsidP="004F571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B4258">
        <w:rPr>
          <w:rFonts w:ascii="Times New Roman" w:hAnsi="Times New Roman"/>
          <w:color w:val="000000"/>
          <w:sz w:val="28"/>
          <w:szCs w:val="28"/>
        </w:rPr>
        <w:t>Федеральная целевая программа культуры, её цели и задачи.</w:t>
      </w:r>
    </w:p>
    <w:p w:rsidR="005666F7" w:rsidRPr="005B4258" w:rsidRDefault="005666F7" w:rsidP="004F571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B4258">
        <w:rPr>
          <w:rFonts w:ascii="Times New Roman" w:hAnsi="Times New Roman"/>
          <w:color w:val="000000"/>
          <w:sz w:val="28"/>
          <w:szCs w:val="28"/>
        </w:rPr>
        <w:t xml:space="preserve">         Раздел IV. Актуальные проблемы развития народной художественной культуры в современной России</w:t>
      </w:r>
    </w:p>
    <w:p w:rsidR="005666F7" w:rsidRPr="005B4258" w:rsidRDefault="005666F7" w:rsidP="004F571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B4258">
        <w:rPr>
          <w:rFonts w:ascii="Times New Roman" w:hAnsi="Times New Roman"/>
          <w:color w:val="000000"/>
          <w:sz w:val="28"/>
          <w:szCs w:val="28"/>
        </w:rPr>
        <w:t>Тема 4.1. Современные модели развития народной художественной культуры в России</w:t>
      </w:r>
    </w:p>
    <w:p w:rsidR="005666F7" w:rsidRPr="005B4258" w:rsidRDefault="005666F7" w:rsidP="004F571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B4258">
        <w:rPr>
          <w:rFonts w:ascii="Times New Roman" w:hAnsi="Times New Roman"/>
          <w:color w:val="000000"/>
          <w:sz w:val="28"/>
          <w:szCs w:val="28"/>
        </w:rPr>
        <w:t xml:space="preserve">Цивилизационная идентичность в контексте культурных трансформаций современной России. Кризис национальной идентичности. </w:t>
      </w:r>
    </w:p>
    <w:p w:rsidR="005666F7" w:rsidRPr="005B4258" w:rsidRDefault="005666F7" w:rsidP="004F571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B4258">
        <w:rPr>
          <w:rFonts w:ascii="Times New Roman" w:hAnsi="Times New Roman"/>
          <w:color w:val="000000"/>
          <w:sz w:val="28"/>
          <w:szCs w:val="28"/>
        </w:rPr>
        <w:t xml:space="preserve">Экспансия оккультных наук и течений. </w:t>
      </w:r>
    </w:p>
    <w:p w:rsidR="005666F7" w:rsidRPr="005B4258" w:rsidRDefault="005666F7" w:rsidP="004F571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B4258">
        <w:rPr>
          <w:rFonts w:ascii="Times New Roman" w:hAnsi="Times New Roman"/>
          <w:color w:val="000000"/>
          <w:sz w:val="28"/>
          <w:szCs w:val="28"/>
        </w:rPr>
        <w:t xml:space="preserve">Идеи самобытности. </w:t>
      </w:r>
    </w:p>
    <w:p w:rsidR="005666F7" w:rsidRPr="005B4258" w:rsidRDefault="005666F7" w:rsidP="004F571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B4258">
        <w:rPr>
          <w:rFonts w:ascii="Times New Roman" w:hAnsi="Times New Roman"/>
          <w:color w:val="000000"/>
          <w:sz w:val="28"/>
          <w:szCs w:val="28"/>
        </w:rPr>
        <w:t xml:space="preserve">Интеграция России в мировую систему культуры. </w:t>
      </w:r>
    </w:p>
    <w:p w:rsidR="005666F7" w:rsidRPr="005B4258" w:rsidRDefault="005666F7" w:rsidP="004F571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B4258">
        <w:rPr>
          <w:rFonts w:ascii="Times New Roman" w:hAnsi="Times New Roman"/>
          <w:color w:val="000000"/>
          <w:sz w:val="28"/>
          <w:szCs w:val="28"/>
        </w:rPr>
        <w:t>Возможные пути развития.</w:t>
      </w:r>
    </w:p>
    <w:p w:rsidR="005666F7" w:rsidRPr="005B4258" w:rsidRDefault="005666F7" w:rsidP="004F571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B4258">
        <w:rPr>
          <w:rFonts w:ascii="Times New Roman" w:hAnsi="Times New Roman"/>
          <w:color w:val="000000"/>
          <w:sz w:val="28"/>
          <w:szCs w:val="28"/>
        </w:rPr>
        <w:t>Народная художественная культура – как консолидирующий фактор российского общества.</w:t>
      </w:r>
    </w:p>
    <w:p w:rsidR="005666F7" w:rsidRPr="005B4258" w:rsidRDefault="005666F7" w:rsidP="004F571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B4258">
        <w:rPr>
          <w:rFonts w:ascii="Times New Roman" w:hAnsi="Times New Roman"/>
          <w:color w:val="000000"/>
          <w:sz w:val="28"/>
          <w:szCs w:val="28"/>
        </w:rPr>
        <w:t xml:space="preserve">Бытование и использование исторически сложившихся форм фольклора в условиях современного социума. </w:t>
      </w:r>
    </w:p>
    <w:p w:rsidR="005666F7" w:rsidRPr="005B4258" w:rsidRDefault="005666F7" w:rsidP="004F571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B4258">
        <w:rPr>
          <w:rFonts w:ascii="Times New Roman" w:hAnsi="Times New Roman"/>
          <w:color w:val="000000"/>
          <w:sz w:val="28"/>
          <w:szCs w:val="28"/>
        </w:rPr>
        <w:t>Специфика промежуточной культуры в современных условиях.</w:t>
      </w:r>
    </w:p>
    <w:p w:rsidR="005666F7" w:rsidRPr="005B4258" w:rsidRDefault="005666F7" w:rsidP="004F571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B4258">
        <w:rPr>
          <w:rFonts w:ascii="Times New Roman" w:hAnsi="Times New Roman"/>
          <w:color w:val="000000"/>
          <w:sz w:val="28"/>
          <w:szCs w:val="28"/>
        </w:rPr>
        <w:t xml:space="preserve">Промежуточная культура и её смежные области. </w:t>
      </w:r>
    </w:p>
    <w:p w:rsidR="005666F7" w:rsidRPr="005B4258" w:rsidRDefault="005666F7" w:rsidP="004F571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B4258">
        <w:rPr>
          <w:rFonts w:ascii="Times New Roman" w:hAnsi="Times New Roman"/>
          <w:color w:val="000000"/>
          <w:sz w:val="28"/>
          <w:szCs w:val="28"/>
        </w:rPr>
        <w:t xml:space="preserve">Область повседневного народного творчества. </w:t>
      </w:r>
    </w:p>
    <w:p w:rsidR="005666F7" w:rsidRPr="005B4258" w:rsidRDefault="005666F7" w:rsidP="004F571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B4258">
        <w:rPr>
          <w:rFonts w:ascii="Times New Roman" w:hAnsi="Times New Roman"/>
          <w:color w:val="000000"/>
          <w:sz w:val="28"/>
          <w:szCs w:val="28"/>
        </w:rPr>
        <w:t xml:space="preserve">Традиционный и современный городской фольклор как объект реконструкции в формах массовой культуры и литературы. </w:t>
      </w:r>
    </w:p>
    <w:p w:rsidR="005666F7" w:rsidRPr="0003632C" w:rsidRDefault="005666F7" w:rsidP="004F571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B4258">
        <w:rPr>
          <w:rFonts w:ascii="Times New Roman" w:hAnsi="Times New Roman"/>
          <w:color w:val="000000"/>
          <w:sz w:val="28"/>
          <w:szCs w:val="28"/>
        </w:rPr>
        <w:t>Мифологическая и фольклорная составляющие современной литературы для детей.</w:t>
      </w:r>
    </w:p>
    <w:p w:rsidR="005666F7" w:rsidRPr="0003632C" w:rsidRDefault="005666F7" w:rsidP="004F571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666F7" w:rsidRPr="005B4258" w:rsidRDefault="005666F7" w:rsidP="004F571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B4258">
        <w:rPr>
          <w:rFonts w:ascii="Times New Roman" w:hAnsi="Times New Roman"/>
          <w:color w:val="000000"/>
          <w:sz w:val="28"/>
          <w:szCs w:val="28"/>
        </w:rPr>
        <w:t>Тема 4.2. Специфика фольклорной среды в эпоху массовых коммуникаций</w:t>
      </w:r>
    </w:p>
    <w:p w:rsidR="005666F7" w:rsidRPr="005B4258" w:rsidRDefault="005666F7" w:rsidP="004F571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B4258">
        <w:rPr>
          <w:rFonts w:ascii="Times New Roman" w:hAnsi="Times New Roman"/>
          <w:color w:val="000000"/>
          <w:sz w:val="28"/>
          <w:szCs w:val="28"/>
        </w:rPr>
        <w:t>Фольклор современных городских субкультур как средство и продукт социализации.</w:t>
      </w:r>
    </w:p>
    <w:p w:rsidR="005666F7" w:rsidRPr="005B4258" w:rsidRDefault="005666F7" w:rsidP="004F571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B4258">
        <w:rPr>
          <w:rFonts w:ascii="Times New Roman" w:hAnsi="Times New Roman"/>
          <w:color w:val="000000"/>
          <w:sz w:val="28"/>
          <w:szCs w:val="28"/>
        </w:rPr>
        <w:t>Проблемы этно-национального и универсального в современной культуре. Формы и значение организаций культурного досуга на современном этапе. Фольклорный дискурс в системе коммуникативных практик современного мегаполиса: СМИ, реклама, «мобильный» фольклор, традиционные образы и персонажи в языке интернет-конференций и чатов.</w:t>
      </w:r>
    </w:p>
    <w:p w:rsidR="005666F7" w:rsidRPr="005B4258" w:rsidRDefault="005666F7" w:rsidP="004F571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B4258">
        <w:rPr>
          <w:rFonts w:ascii="Times New Roman" w:hAnsi="Times New Roman"/>
          <w:color w:val="000000"/>
          <w:sz w:val="28"/>
          <w:szCs w:val="28"/>
        </w:rPr>
        <w:lastRenderedPageBreak/>
        <w:t xml:space="preserve">Фольклорные источники в СМИ. </w:t>
      </w:r>
    </w:p>
    <w:p w:rsidR="005666F7" w:rsidRPr="005B4258" w:rsidRDefault="005666F7" w:rsidP="004F571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B4258">
        <w:rPr>
          <w:rFonts w:ascii="Times New Roman" w:hAnsi="Times New Roman"/>
          <w:color w:val="000000"/>
          <w:sz w:val="28"/>
          <w:szCs w:val="28"/>
        </w:rPr>
        <w:t>Традиционный фольклор в Интернете и сетевой фольклор (</w:t>
      </w:r>
      <w:proofErr w:type="spellStart"/>
      <w:r w:rsidRPr="005B4258">
        <w:rPr>
          <w:rFonts w:ascii="Times New Roman" w:hAnsi="Times New Roman"/>
          <w:color w:val="000000"/>
          <w:sz w:val="28"/>
          <w:szCs w:val="28"/>
        </w:rPr>
        <w:t>нетлор</w:t>
      </w:r>
      <w:proofErr w:type="spellEnd"/>
      <w:r w:rsidRPr="005B4258">
        <w:rPr>
          <w:rFonts w:ascii="Times New Roman" w:hAnsi="Times New Roman"/>
          <w:color w:val="000000"/>
          <w:sz w:val="28"/>
          <w:szCs w:val="28"/>
        </w:rPr>
        <w:t xml:space="preserve">). </w:t>
      </w:r>
    </w:p>
    <w:p w:rsidR="005666F7" w:rsidRPr="0003632C" w:rsidRDefault="005666F7" w:rsidP="004F571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B4258">
        <w:rPr>
          <w:rFonts w:ascii="Times New Roman" w:hAnsi="Times New Roman"/>
          <w:color w:val="000000"/>
          <w:sz w:val="28"/>
          <w:szCs w:val="28"/>
        </w:rPr>
        <w:t>Виртуальные ритуалы, система традиционных универсалий в интернет-фольклоре; коллекции текстов, субкультуры интернет-сообществ и ролевое поведение в Интернете: проекции традиционных форм коммуникации в виртуальном мире.</w:t>
      </w:r>
    </w:p>
    <w:p w:rsidR="005666F7" w:rsidRPr="0003632C" w:rsidRDefault="005666F7" w:rsidP="004F571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666F7" w:rsidRPr="005666F7" w:rsidRDefault="005666F7" w:rsidP="004F571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Тема 4.3</w:t>
      </w:r>
      <w:r w:rsidRPr="00F20C4E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 </w:t>
      </w:r>
      <w:r w:rsidRPr="00F20C4E">
        <w:rPr>
          <w:rFonts w:ascii="Times New Roman" w:hAnsi="Times New Roman"/>
          <w:sz w:val="28"/>
          <w:szCs w:val="28"/>
        </w:rPr>
        <w:tab/>
        <w:t xml:space="preserve">Традиционная народная культура в современном образовательном пространстве. Современные концепции и модели образования на основе традиционной народной художественной культуры. Авторские программы и учебные пособия по народному художественному творчеству и истории русской традиционной художественной культуры. Деятельность образовательных учреждений по разработке, апробации и внедрению авторских программ по народной художественной культуре. Деятельность центров детского и юношеского творчества, школ народной культуры, центров фольклора, школ народных ремесел. Становление и развитие многоуровневой преемственной системы </w:t>
      </w:r>
      <w:proofErr w:type="spellStart"/>
      <w:r w:rsidRPr="00F20C4E">
        <w:rPr>
          <w:rFonts w:ascii="Times New Roman" w:hAnsi="Times New Roman"/>
          <w:sz w:val="28"/>
          <w:szCs w:val="28"/>
        </w:rPr>
        <w:t>этнохудожественного</w:t>
      </w:r>
      <w:proofErr w:type="spellEnd"/>
      <w:r w:rsidRPr="00F20C4E">
        <w:rPr>
          <w:rFonts w:ascii="Times New Roman" w:hAnsi="Times New Roman"/>
          <w:sz w:val="28"/>
          <w:szCs w:val="28"/>
        </w:rPr>
        <w:t xml:space="preserve"> образования. Современное состояние и перспективы подготовки специалистов по народной художественной культуре в средне-специальных и в</w:t>
      </w:r>
      <w:r>
        <w:rPr>
          <w:rFonts w:ascii="Times New Roman" w:hAnsi="Times New Roman"/>
          <w:sz w:val="28"/>
          <w:szCs w:val="28"/>
        </w:rPr>
        <w:t>ысших учебных заведениях России.</w:t>
      </w:r>
    </w:p>
    <w:p w:rsidR="00C30E9D" w:rsidRPr="00C30E9D" w:rsidRDefault="00C30E9D" w:rsidP="004F571C">
      <w:pPr>
        <w:pStyle w:val="a4"/>
        <w:ind w:firstLine="0"/>
        <w:rPr>
          <w:b/>
          <w:szCs w:val="24"/>
        </w:rPr>
      </w:pPr>
      <w:r>
        <w:rPr>
          <w:b/>
          <w:szCs w:val="24"/>
        </w:rPr>
        <w:t xml:space="preserve">                         5.</w:t>
      </w:r>
      <w:r w:rsidRPr="00C30E9D">
        <w:rPr>
          <w:b/>
          <w:szCs w:val="24"/>
        </w:rPr>
        <w:t>ОБРАЗОВАТЕЛЬНЫЕ ТЕХНОЛОГИИ.</w:t>
      </w:r>
    </w:p>
    <w:p w:rsidR="00C30E9D" w:rsidRPr="00D23EE5" w:rsidRDefault="00C30E9D" w:rsidP="004F571C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23EE5">
        <w:rPr>
          <w:rFonts w:ascii="Times New Roman" w:hAnsi="Times New Roman"/>
          <w:sz w:val="28"/>
          <w:szCs w:val="28"/>
        </w:rPr>
        <w:t xml:space="preserve">       При проведении учебных занятий организация обеспечивает развитие у обучающихся навыков командной работы, межличностной коммуникации, принятия решений, лидерских качеств (включая при необходимости проведение интерактивных лекций, групповых дискуссий, ролевых игр, тренингов, анализ ситуаций и имитационных моделей, преподавание дисциплин (модулей) в форме курсов, составленных на основе результатов научных исследований, проводимых организацией, в том числе с учетом региональных особенностей профессиональной деятельности выпускников и потребностей работодателей)</w:t>
      </w:r>
    </w:p>
    <w:p w:rsidR="00C30E9D" w:rsidRPr="00D23EE5" w:rsidRDefault="00C30E9D" w:rsidP="004F571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23EE5">
        <w:rPr>
          <w:rFonts w:ascii="Times New Roman" w:hAnsi="Times New Roman"/>
          <w:sz w:val="28"/>
          <w:szCs w:val="28"/>
        </w:rPr>
        <w:t xml:space="preserve">       Для самостоятельной работы по дисциплине обучающиеся используют следующее учебно-методическое обеспечение: </w:t>
      </w:r>
    </w:p>
    <w:p w:rsidR="00C30E9D" w:rsidRPr="00D23EE5" w:rsidRDefault="00C30E9D" w:rsidP="004F571C">
      <w:pPr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23EE5">
        <w:rPr>
          <w:rFonts w:ascii="Times New Roman" w:hAnsi="Times New Roman"/>
          <w:sz w:val="28"/>
          <w:szCs w:val="28"/>
        </w:rPr>
        <w:t xml:space="preserve">Методические указания по освоению дисциплины - Химки, МГИК. - </w:t>
      </w:r>
      <w:hyperlink r:id="rId6" w:history="1">
        <w:r w:rsidRPr="00D23EE5">
          <w:rPr>
            <w:rStyle w:val="a5"/>
            <w:rFonts w:ascii="Times New Roman" w:hAnsi="Times New Roman"/>
            <w:sz w:val="28"/>
            <w:szCs w:val="28"/>
          </w:rPr>
          <w:t>http://www.mgik.org</w:t>
        </w:r>
      </w:hyperlink>
      <w:r w:rsidRPr="00D23EE5">
        <w:rPr>
          <w:rFonts w:ascii="Times New Roman" w:hAnsi="Times New Roman"/>
          <w:sz w:val="28"/>
          <w:szCs w:val="28"/>
        </w:rPr>
        <w:t xml:space="preserve">  (режим доступа: свободный)</w:t>
      </w:r>
    </w:p>
    <w:p w:rsidR="00C30E9D" w:rsidRPr="00D23EE5" w:rsidRDefault="00C30E9D" w:rsidP="004F571C">
      <w:pPr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23EE5">
        <w:rPr>
          <w:rFonts w:ascii="Times New Roman" w:hAnsi="Times New Roman"/>
          <w:sz w:val="28"/>
          <w:szCs w:val="28"/>
        </w:rPr>
        <w:t xml:space="preserve">Фонды оценочных средств по освоению дисциплины - Химки, МГИК - </w:t>
      </w:r>
      <w:hyperlink r:id="rId7" w:history="1">
        <w:r w:rsidRPr="00D23EE5">
          <w:rPr>
            <w:rStyle w:val="a5"/>
            <w:rFonts w:ascii="Times New Roman" w:hAnsi="Times New Roman"/>
            <w:sz w:val="28"/>
            <w:szCs w:val="28"/>
          </w:rPr>
          <w:t>http://www.mgik.org/sveden/education</w:t>
        </w:r>
      </w:hyperlink>
      <w:r w:rsidRPr="00D23EE5">
        <w:rPr>
          <w:rFonts w:ascii="Times New Roman" w:hAnsi="Times New Roman"/>
          <w:sz w:val="28"/>
          <w:szCs w:val="28"/>
        </w:rPr>
        <w:t xml:space="preserve"> (режим доступа: свободный).</w:t>
      </w:r>
    </w:p>
    <w:p w:rsidR="00C30E9D" w:rsidRPr="00216F09" w:rsidRDefault="00C30E9D" w:rsidP="004F571C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 w:rsidRPr="00216F09">
        <w:rPr>
          <w:rFonts w:ascii="Times New Roman" w:hAnsi="Times New Roman"/>
          <w:sz w:val="28"/>
          <w:szCs w:val="28"/>
        </w:rPr>
        <w:t xml:space="preserve">                    Применяемые образовательные технологии:</w:t>
      </w:r>
    </w:p>
    <w:p w:rsidR="00C30E9D" w:rsidRPr="00216F09" w:rsidRDefault="00C30E9D" w:rsidP="004F571C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16F09">
        <w:rPr>
          <w:rFonts w:ascii="Times New Roman" w:hAnsi="Times New Roman"/>
          <w:sz w:val="28"/>
          <w:szCs w:val="28"/>
        </w:rPr>
        <w:t xml:space="preserve">     Процесс изучения дисциплины предусматривает контактную (работа на занятиях лекционного и семинарского типа) и самостоятельную </w:t>
      </w:r>
      <w:r w:rsidRPr="00216F09">
        <w:rPr>
          <w:rFonts w:ascii="Times New Roman" w:hAnsi="Times New Roman"/>
          <w:sz w:val="28"/>
          <w:szCs w:val="28"/>
        </w:rPr>
        <w:lastRenderedPageBreak/>
        <w:t>(самоподготовка к лекциям и занятиям семинарского типа) работу обучающегося.</w:t>
      </w:r>
    </w:p>
    <w:p w:rsidR="00C30E9D" w:rsidRPr="00216F09" w:rsidRDefault="00C30E9D" w:rsidP="004F571C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16F09">
        <w:rPr>
          <w:rFonts w:ascii="Times New Roman" w:hAnsi="Times New Roman"/>
          <w:sz w:val="28"/>
          <w:szCs w:val="28"/>
        </w:rPr>
        <w:t xml:space="preserve">    В качестве основной формы организации учебного процесса по дисциплине «</w:t>
      </w:r>
      <w:r w:rsidRPr="00C30E9D">
        <w:rPr>
          <w:rFonts w:ascii="Times New Roman" w:hAnsi="Times New Roman"/>
          <w:sz w:val="28"/>
          <w:szCs w:val="28"/>
        </w:rPr>
        <w:t>Традиционная народная культура в современном      социокультурном пространстве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216F09">
        <w:rPr>
          <w:rFonts w:ascii="Times New Roman" w:hAnsi="Times New Roman"/>
          <w:sz w:val="28"/>
          <w:szCs w:val="28"/>
        </w:rPr>
        <w:t xml:space="preserve">» в предлагаемой методике обучения выступает использование интерактивных (развивающих, проблемных, проектных) технологий обучения. </w:t>
      </w:r>
    </w:p>
    <w:p w:rsidR="00C30E9D" w:rsidRPr="00216F09" w:rsidRDefault="00C30E9D" w:rsidP="004F571C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16F09">
        <w:rPr>
          <w:rFonts w:ascii="Times New Roman" w:hAnsi="Times New Roman"/>
          <w:sz w:val="28"/>
          <w:szCs w:val="28"/>
        </w:rPr>
        <w:t xml:space="preserve">    На лекциях излагаются темы дисциплины, предусмотренные рабочей программой, акцентируется внимание на наиболее принципиальных и сложных вопросах дисциплины, устанавливаются вопросы для самостоятельной проработки.</w:t>
      </w:r>
    </w:p>
    <w:p w:rsidR="00C30E9D" w:rsidRPr="00216F09" w:rsidRDefault="00C30E9D" w:rsidP="004F571C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16F09">
        <w:rPr>
          <w:rFonts w:ascii="Times New Roman" w:hAnsi="Times New Roman"/>
          <w:sz w:val="28"/>
          <w:szCs w:val="28"/>
        </w:rPr>
        <w:t xml:space="preserve">      Конспект лекций является базой при подготовке к практическим занятиям, экзаменам, а также самостоятельной научной деятельности. </w:t>
      </w:r>
    </w:p>
    <w:p w:rsidR="00C30E9D" w:rsidRPr="00216F09" w:rsidRDefault="00C30E9D" w:rsidP="004F571C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16F09">
        <w:rPr>
          <w:rFonts w:ascii="Times New Roman" w:hAnsi="Times New Roman"/>
          <w:sz w:val="28"/>
          <w:szCs w:val="28"/>
        </w:rPr>
        <w:t xml:space="preserve">    Занятия семинарского типа по дисциплине «</w:t>
      </w:r>
      <w:r w:rsidRPr="00C30E9D">
        <w:rPr>
          <w:rFonts w:ascii="Times New Roman" w:hAnsi="Times New Roman"/>
          <w:sz w:val="28"/>
          <w:szCs w:val="28"/>
        </w:rPr>
        <w:t>Традиционная народная культура в современном      социокультурном пространстве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216F09">
        <w:rPr>
          <w:rFonts w:ascii="Times New Roman" w:hAnsi="Times New Roman"/>
          <w:sz w:val="28"/>
          <w:szCs w:val="28"/>
        </w:rPr>
        <w:t xml:space="preserve">» проводятся с целью приобретения практических навыков применения полученных знаний  в профессиональной  деятельности. Способствуют более глубокому пониманию теоретического материала учебного курса, а также развитию, формированию и становлению различных уровней профессиональной компетентности обучающихся. </w:t>
      </w:r>
    </w:p>
    <w:p w:rsidR="00C30E9D" w:rsidRDefault="00C30E9D" w:rsidP="004F571C">
      <w:pPr>
        <w:spacing w:after="0"/>
        <w:jc w:val="both"/>
        <w:rPr>
          <w:rFonts w:ascii="Times New Roman" w:hAnsi="Times New Roman"/>
          <w:iCs/>
          <w:sz w:val="28"/>
          <w:szCs w:val="28"/>
        </w:rPr>
      </w:pPr>
      <w:r w:rsidRPr="00216F09">
        <w:rPr>
          <w:rFonts w:ascii="Times New Roman" w:hAnsi="Times New Roman"/>
          <w:iCs/>
          <w:sz w:val="28"/>
          <w:szCs w:val="28"/>
        </w:rPr>
        <w:t xml:space="preserve">    На занятиях семинарского типа по дисциплине «</w:t>
      </w:r>
      <w:r w:rsidR="00F20C4E" w:rsidRPr="00F20C4E">
        <w:rPr>
          <w:rFonts w:ascii="Times New Roman" w:hAnsi="Times New Roman"/>
          <w:iCs/>
          <w:sz w:val="28"/>
          <w:szCs w:val="28"/>
        </w:rPr>
        <w:t>Традиционная народная культура в современном      социокультурном пространстве</w:t>
      </w:r>
      <w:r w:rsidR="00F20C4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216F09">
        <w:rPr>
          <w:rFonts w:ascii="Times New Roman" w:hAnsi="Times New Roman"/>
          <w:iCs/>
          <w:sz w:val="28"/>
          <w:szCs w:val="28"/>
        </w:rPr>
        <w:t>» используются следующие интерактивные формы: - семинары</w:t>
      </w:r>
      <w:r>
        <w:rPr>
          <w:rFonts w:ascii="Times New Roman" w:hAnsi="Times New Roman"/>
          <w:iCs/>
          <w:sz w:val="28"/>
          <w:szCs w:val="28"/>
        </w:rPr>
        <w:t xml:space="preserve">, собеседования, </w:t>
      </w:r>
      <w:r w:rsidRPr="00216F09">
        <w:rPr>
          <w:rFonts w:ascii="Times New Roman" w:hAnsi="Times New Roman"/>
          <w:iCs/>
          <w:sz w:val="28"/>
          <w:szCs w:val="28"/>
        </w:rPr>
        <w:t>дискуссии.</w:t>
      </w:r>
    </w:p>
    <w:p w:rsidR="0003632C" w:rsidRPr="00216F09" w:rsidRDefault="005666F7" w:rsidP="004F571C">
      <w:pPr>
        <w:spacing w:after="0"/>
        <w:ind w:left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6</w:t>
      </w:r>
      <w:r w:rsidR="0003632C" w:rsidRPr="00216F09">
        <w:rPr>
          <w:rFonts w:ascii="Times New Roman" w:hAnsi="Times New Roman"/>
          <w:bCs/>
          <w:sz w:val="28"/>
          <w:szCs w:val="28"/>
        </w:rPr>
        <w:t>.</w:t>
      </w:r>
      <w:r w:rsidR="0003632C" w:rsidRPr="00216F09">
        <w:rPr>
          <w:rFonts w:ascii="Times New Roman" w:hAnsi="Times New Roman"/>
          <w:bCs/>
          <w:sz w:val="28"/>
          <w:szCs w:val="28"/>
        </w:rPr>
        <w:tab/>
        <w:t xml:space="preserve">  </w:t>
      </w:r>
      <w:r w:rsidR="0003632C" w:rsidRPr="0003632C">
        <w:rPr>
          <w:rFonts w:ascii="Times New Roman" w:hAnsi="Times New Roman"/>
          <w:bCs/>
        </w:rPr>
        <w:t>ОЦЕНОЧНЫЕ СРЕДСТВА  ДЛЯ   ТЕКУЩЕГО КОНТРОЛЯ УСПЕВАЕМОСТИ,   ПРОМЕЖУТОЧНОЙ АТТЕСТАЦИИ ПО ИТОГАМ ОСВОЕНИЯ ДИСЦИПЛИНЫ</w:t>
      </w:r>
    </w:p>
    <w:p w:rsidR="0003632C" w:rsidRDefault="0003632C" w:rsidP="004F571C">
      <w:pPr>
        <w:spacing w:after="0"/>
        <w:ind w:left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           </w:t>
      </w:r>
      <w:r w:rsidRPr="00216F09">
        <w:rPr>
          <w:rFonts w:ascii="Times New Roman" w:hAnsi="Times New Roman"/>
          <w:bCs/>
          <w:sz w:val="28"/>
          <w:szCs w:val="28"/>
        </w:rPr>
        <w:t>Текущий контроль</w:t>
      </w:r>
    </w:p>
    <w:p w:rsidR="0003632C" w:rsidRDefault="0003632C" w:rsidP="004F571C">
      <w:pPr>
        <w:spacing w:after="0"/>
        <w:ind w:left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           Очное отделение</w:t>
      </w:r>
    </w:p>
    <w:p w:rsidR="007852FE" w:rsidRPr="0003632C" w:rsidRDefault="007852FE" w:rsidP="004F571C">
      <w:pPr>
        <w:spacing w:after="0"/>
        <w:ind w:left="720"/>
        <w:jc w:val="both"/>
        <w:rPr>
          <w:rFonts w:ascii="Times New Roman" w:hAnsi="Times New Roman"/>
          <w:bCs/>
          <w:sz w:val="28"/>
          <w:szCs w:val="28"/>
        </w:rPr>
      </w:pPr>
    </w:p>
    <w:p w:rsidR="008A0A6F" w:rsidRDefault="008A0A6F" w:rsidP="004F571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A0A6F">
        <w:rPr>
          <w:rFonts w:ascii="Times New Roman" w:hAnsi="Times New Roman"/>
          <w:color w:val="000000"/>
          <w:sz w:val="28"/>
          <w:szCs w:val="28"/>
        </w:rPr>
        <w:t xml:space="preserve">                          </w:t>
      </w:r>
      <w:r w:rsidR="007852FE">
        <w:rPr>
          <w:rFonts w:ascii="Times New Roman" w:hAnsi="Times New Roman"/>
          <w:color w:val="000000"/>
          <w:sz w:val="28"/>
          <w:szCs w:val="28"/>
        </w:rPr>
        <w:t xml:space="preserve">                         </w:t>
      </w:r>
      <w:r w:rsidRPr="008A0A6F">
        <w:rPr>
          <w:rFonts w:ascii="Times New Roman" w:hAnsi="Times New Roman"/>
          <w:color w:val="000000"/>
          <w:sz w:val="28"/>
          <w:szCs w:val="28"/>
        </w:rPr>
        <w:t>Примерная тематика эссе</w:t>
      </w:r>
    </w:p>
    <w:p w:rsidR="007852FE" w:rsidRPr="008A0A6F" w:rsidRDefault="007852FE" w:rsidP="004F571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A0A6F" w:rsidRPr="008A0A6F" w:rsidRDefault="008A0A6F" w:rsidP="008A0A6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A0A6F">
        <w:rPr>
          <w:rFonts w:ascii="Times New Roman" w:hAnsi="Times New Roman"/>
          <w:color w:val="000000"/>
          <w:sz w:val="28"/>
          <w:szCs w:val="28"/>
        </w:rPr>
        <w:t>1 Народная культура в современных условиях.</w:t>
      </w:r>
    </w:p>
    <w:p w:rsidR="008A0A6F" w:rsidRPr="008A0A6F" w:rsidRDefault="00E25A22" w:rsidP="008A0A6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</w:t>
      </w:r>
      <w:r w:rsidR="008A0A6F" w:rsidRPr="008A0A6F">
        <w:rPr>
          <w:rFonts w:ascii="Times New Roman" w:hAnsi="Times New Roman"/>
          <w:color w:val="000000"/>
          <w:sz w:val="28"/>
          <w:szCs w:val="28"/>
        </w:rPr>
        <w:t xml:space="preserve"> Влияние народного музыкального творчества на современное музыкальное искусство.</w:t>
      </w:r>
    </w:p>
    <w:p w:rsidR="008A0A6F" w:rsidRPr="008A0A6F" w:rsidRDefault="00E25A22" w:rsidP="008A0A6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</w:t>
      </w:r>
      <w:r w:rsidR="008A0A6F" w:rsidRPr="008A0A6F">
        <w:rPr>
          <w:rFonts w:ascii="Times New Roman" w:hAnsi="Times New Roman"/>
          <w:color w:val="000000"/>
          <w:sz w:val="28"/>
          <w:szCs w:val="28"/>
        </w:rPr>
        <w:t xml:space="preserve"> Проблемные аспекты в современной науке о детском фольклоре.</w:t>
      </w:r>
    </w:p>
    <w:p w:rsidR="008A0A6F" w:rsidRPr="008A0A6F" w:rsidRDefault="00E25A22" w:rsidP="008A0A6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</w:t>
      </w:r>
      <w:r w:rsidR="008A0A6F" w:rsidRPr="008A0A6F">
        <w:rPr>
          <w:rFonts w:ascii="Times New Roman" w:hAnsi="Times New Roman"/>
          <w:color w:val="000000"/>
          <w:sz w:val="28"/>
          <w:szCs w:val="28"/>
        </w:rPr>
        <w:t xml:space="preserve"> Детский фольклор как инструмент народной педагогики.</w:t>
      </w:r>
    </w:p>
    <w:p w:rsidR="008A0A6F" w:rsidRPr="008A0A6F" w:rsidRDefault="00E25A22" w:rsidP="008A0A6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</w:t>
      </w:r>
      <w:r w:rsidR="008A0A6F" w:rsidRPr="008A0A6F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8A0A6F" w:rsidRPr="008A0A6F">
        <w:rPr>
          <w:rFonts w:ascii="Times New Roman" w:hAnsi="Times New Roman"/>
          <w:color w:val="000000"/>
          <w:sz w:val="28"/>
          <w:szCs w:val="28"/>
        </w:rPr>
        <w:t>Полифункциональность</w:t>
      </w:r>
      <w:proofErr w:type="spellEnd"/>
      <w:r w:rsidR="008A0A6F" w:rsidRPr="008A0A6F">
        <w:rPr>
          <w:rFonts w:ascii="Times New Roman" w:hAnsi="Times New Roman"/>
          <w:color w:val="000000"/>
          <w:sz w:val="28"/>
          <w:szCs w:val="28"/>
        </w:rPr>
        <w:t xml:space="preserve"> детского фольклора.</w:t>
      </w:r>
    </w:p>
    <w:p w:rsidR="008A0A6F" w:rsidRPr="008A0A6F" w:rsidRDefault="00E25A22" w:rsidP="008A0A6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</w:t>
      </w:r>
      <w:r w:rsidR="008A0A6F" w:rsidRPr="008A0A6F">
        <w:rPr>
          <w:rFonts w:ascii="Times New Roman" w:hAnsi="Times New Roman"/>
          <w:color w:val="000000"/>
          <w:sz w:val="28"/>
          <w:szCs w:val="28"/>
        </w:rPr>
        <w:t xml:space="preserve"> Функции и способы передачи детского фольклора.</w:t>
      </w:r>
    </w:p>
    <w:p w:rsidR="008A0A6F" w:rsidRPr="008A0A6F" w:rsidRDefault="00E25A22" w:rsidP="008A0A6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8</w:t>
      </w:r>
      <w:r w:rsidR="008A0A6F" w:rsidRPr="008A0A6F">
        <w:rPr>
          <w:rFonts w:ascii="Times New Roman" w:hAnsi="Times New Roman"/>
          <w:color w:val="000000"/>
          <w:sz w:val="28"/>
          <w:szCs w:val="28"/>
        </w:rPr>
        <w:t xml:space="preserve"> Классификация детского фольклора.</w:t>
      </w:r>
    </w:p>
    <w:p w:rsidR="008A0A6F" w:rsidRPr="008A0A6F" w:rsidRDefault="00E25A22" w:rsidP="008A0A6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9</w:t>
      </w:r>
      <w:r w:rsidR="008A0A6F" w:rsidRPr="008A0A6F">
        <w:rPr>
          <w:rFonts w:ascii="Times New Roman" w:hAnsi="Times New Roman"/>
          <w:color w:val="000000"/>
          <w:sz w:val="28"/>
          <w:szCs w:val="28"/>
        </w:rPr>
        <w:t xml:space="preserve"> Отличие народного театра от профессионального.</w:t>
      </w:r>
    </w:p>
    <w:p w:rsidR="008A0A6F" w:rsidRPr="008A0A6F" w:rsidRDefault="00E25A22" w:rsidP="008A0A6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10</w:t>
      </w:r>
      <w:r w:rsidR="008A0A6F" w:rsidRPr="008A0A6F">
        <w:rPr>
          <w:rFonts w:ascii="Times New Roman" w:hAnsi="Times New Roman"/>
          <w:color w:val="000000"/>
          <w:sz w:val="28"/>
          <w:szCs w:val="28"/>
        </w:rPr>
        <w:t xml:space="preserve"> Современное состояние и тенденции развития любительских театров и студий.</w:t>
      </w:r>
    </w:p>
    <w:p w:rsidR="008A0A6F" w:rsidRPr="008A0A6F" w:rsidRDefault="00E25A22" w:rsidP="008A0A6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11</w:t>
      </w:r>
      <w:r w:rsidR="008A0A6F" w:rsidRPr="008A0A6F">
        <w:rPr>
          <w:rFonts w:ascii="Times New Roman" w:hAnsi="Times New Roman"/>
          <w:color w:val="000000"/>
          <w:sz w:val="28"/>
          <w:szCs w:val="28"/>
        </w:rPr>
        <w:t xml:space="preserve"> Характерные особенности русских народных танцев.</w:t>
      </w:r>
    </w:p>
    <w:p w:rsidR="008A0A6F" w:rsidRPr="008A0A6F" w:rsidRDefault="00E25A22" w:rsidP="008A0A6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12</w:t>
      </w:r>
      <w:r w:rsidR="008A0A6F" w:rsidRPr="008A0A6F">
        <w:rPr>
          <w:rFonts w:ascii="Times New Roman" w:hAnsi="Times New Roman"/>
          <w:color w:val="000000"/>
          <w:sz w:val="28"/>
          <w:szCs w:val="28"/>
        </w:rPr>
        <w:t xml:space="preserve"> Классификация русских народных танцев.</w:t>
      </w:r>
    </w:p>
    <w:p w:rsidR="008A0A6F" w:rsidRPr="008A0A6F" w:rsidRDefault="00E25A22" w:rsidP="008A0A6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13</w:t>
      </w:r>
      <w:r w:rsidR="008A0A6F" w:rsidRPr="008A0A6F">
        <w:rPr>
          <w:rFonts w:ascii="Times New Roman" w:hAnsi="Times New Roman"/>
          <w:color w:val="000000"/>
          <w:sz w:val="28"/>
          <w:szCs w:val="28"/>
        </w:rPr>
        <w:t xml:space="preserve"> Региональные особенности танцевальной культуры.</w:t>
      </w:r>
    </w:p>
    <w:p w:rsidR="008A0A6F" w:rsidRPr="008A0A6F" w:rsidRDefault="00E25A22" w:rsidP="008A0A6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14</w:t>
      </w:r>
      <w:r w:rsidR="008A0A6F" w:rsidRPr="008A0A6F">
        <w:rPr>
          <w:rFonts w:ascii="Times New Roman" w:hAnsi="Times New Roman"/>
          <w:color w:val="000000"/>
          <w:sz w:val="28"/>
          <w:szCs w:val="28"/>
        </w:rPr>
        <w:t xml:space="preserve"> Современные фольклорные хореографические коллективы.</w:t>
      </w:r>
    </w:p>
    <w:p w:rsidR="008A0A6F" w:rsidRPr="008A0A6F" w:rsidRDefault="008A0A6F" w:rsidP="008A0A6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A0A6F">
        <w:rPr>
          <w:rFonts w:ascii="Times New Roman" w:hAnsi="Times New Roman"/>
          <w:color w:val="000000"/>
          <w:sz w:val="28"/>
          <w:szCs w:val="28"/>
        </w:rPr>
        <w:t>1</w:t>
      </w:r>
      <w:r w:rsidR="00E25A22">
        <w:rPr>
          <w:rFonts w:ascii="Times New Roman" w:hAnsi="Times New Roman"/>
          <w:color w:val="000000"/>
          <w:sz w:val="28"/>
          <w:szCs w:val="28"/>
        </w:rPr>
        <w:t>5</w:t>
      </w:r>
      <w:r w:rsidRPr="008A0A6F">
        <w:rPr>
          <w:rFonts w:ascii="Times New Roman" w:hAnsi="Times New Roman"/>
          <w:color w:val="000000"/>
          <w:sz w:val="28"/>
          <w:szCs w:val="28"/>
        </w:rPr>
        <w:t xml:space="preserve"> Основные элементы и способы декорирования традиционного костюма.</w:t>
      </w:r>
    </w:p>
    <w:p w:rsidR="008A0A6F" w:rsidRPr="008A0A6F" w:rsidRDefault="00E25A22" w:rsidP="008A0A6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16</w:t>
      </w:r>
      <w:r w:rsidR="008A0A6F" w:rsidRPr="008A0A6F">
        <w:rPr>
          <w:rFonts w:ascii="Times New Roman" w:hAnsi="Times New Roman"/>
          <w:color w:val="000000"/>
          <w:sz w:val="28"/>
          <w:szCs w:val="28"/>
        </w:rPr>
        <w:t xml:space="preserve"> Особенности колористки будничной и праздничной одежды.</w:t>
      </w:r>
    </w:p>
    <w:p w:rsidR="008A0A6F" w:rsidRPr="008A0A6F" w:rsidRDefault="00E25A22" w:rsidP="008A0A6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17</w:t>
      </w:r>
      <w:r w:rsidR="008A0A6F" w:rsidRPr="008A0A6F">
        <w:rPr>
          <w:rFonts w:ascii="Times New Roman" w:hAnsi="Times New Roman"/>
          <w:color w:val="000000"/>
          <w:sz w:val="28"/>
          <w:szCs w:val="28"/>
        </w:rPr>
        <w:t xml:space="preserve"> Художественно-конструктивные функции и традиционные мотивы орнаментов народного костюма.</w:t>
      </w:r>
    </w:p>
    <w:p w:rsidR="008A0A6F" w:rsidRPr="008A0A6F" w:rsidRDefault="00E25A22" w:rsidP="008A0A6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18</w:t>
      </w:r>
      <w:r w:rsidR="008A0A6F" w:rsidRPr="008A0A6F">
        <w:rPr>
          <w:rFonts w:ascii="Times New Roman" w:hAnsi="Times New Roman"/>
          <w:color w:val="000000"/>
          <w:sz w:val="28"/>
          <w:szCs w:val="28"/>
        </w:rPr>
        <w:t xml:space="preserve"> Основные функции декоративно-прикладного искусства</w:t>
      </w:r>
      <w:proofErr w:type="gramStart"/>
      <w:r w:rsidR="008A0A6F" w:rsidRPr="008A0A6F">
        <w:rPr>
          <w:rFonts w:ascii="Times New Roman" w:hAnsi="Times New Roman"/>
          <w:color w:val="000000"/>
          <w:sz w:val="28"/>
          <w:szCs w:val="28"/>
        </w:rPr>
        <w:t>..</w:t>
      </w:r>
      <w:proofErr w:type="gramEnd"/>
    </w:p>
    <w:p w:rsidR="008A0A6F" w:rsidRPr="008A0A6F" w:rsidRDefault="00E25A22" w:rsidP="008A0A6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19</w:t>
      </w:r>
      <w:r w:rsidR="008A0A6F" w:rsidRPr="008A0A6F">
        <w:rPr>
          <w:rFonts w:ascii="Times New Roman" w:hAnsi="Times New Roman"/>
          <w:color w:val="000000"/>
          <w:sz w:val="28"/>
          <w:szCs w:val="28"/>
        </w:rPr>
        <w:t xml:space="preserve"> Понятие и классификация художественной самодеятельности.</w:t>
      </w:r>
    </w:p>
    <w:p w:rsidR="008A0A6F" w:rsidRPr="008A0A6F" w:rsidRDefault="00E25A22" w:rsidP="008A0A6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</w:t>
      </w:r>
      <w:r w:rsidR="008A0A6F" w:rsidRPr="008A0A6F">
        <w:rPr>
          <w:rFonts w:ascii="Times New Roman" w:hAnsi="Times New Roman"/>
          <w:color w:val="000000"/>
          <w:sz w:val="28"/>
          <w:szCs w:val="28"/>
        </w:rPr>
        <w:t xml:space="preserve"> Традиционные виды и жанры самодеятельного творчества.</w:t>
      </w:r>
    </w:p>
    <w:p w:rsidR="008A0A6F" w:rsidRPr="008A0A6F" w:rsidRDefault="00E25A22" w:rsidP="008A0A6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21</w:t>
      </w:r>
      <w:r w:rsidR="008A0A6F" w:rsidRPr="008A0A6F">
        <w:rPr>
          <w:rFonts w:ascii="Times New Roman" w:hAnsi="Times New Roman"/>
          <w:color w:val="000000"/>
          <w:sz w:val="28"/>
          <w:szCs w:val="28"/>
        </w:rPr>
        <w:t xml:space="preserve"> Педагогический потенциал народной художественной культуры.</w:t>
      </w:r>
    </w:p>
    <w:p w:rsidR="008A0A6F" w:rsidRPr="008A0A6F" w:rsidRDefault="00E25A22" w:rsidP="008A0A6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22</w:t>
      </w:r>
      <w:r w:rsidR="008A0A6F" w:rsidRPr="008A0A6F">
        <w:rPr>
          <w:rFonts w:ascii="Times New Roman" w:hAnsi="Times New Roman"/>
          <w:color w:val="000000"/>
          <w:sz w:val="28"/>
          <w:szCs w:val="28"/>
        </w:rPr>
        <w:t xml:space="preserve"> Современные концепции и модели образования на основе традиционной</w:t>
      </w:r>
    </w:p>
    <w:p w:rsidR="008A0A6F" w:rsidRPr="008A0A6F" w:rsidRDefault="008A0A6F" w:rsidP="008A0A6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A0A6F">
        <w:rPr>
          <w:rFonts w:ascii="Times New Roman" w:hAnsi="Times New Roman"/>
          <w:color w:val="000000"/>
          <w:sz w:val="28"/>
          <w:szCs w:val="28"/>
        </w:rPr>
        <w:t>народной художественной культуры.</w:t>
      </w:r>
    </w:p>
    <w:p w:rsidR="008A0A6F" w:rsidRPr="008A0A6F" w:rsidRDefault="008A0A6F" w:rsidP="008A0A6F">
      <w:pPr>
        <w:shd w:val="clear" w:color="auto" w:fill="FFFFFF"/>
        <w:spacing w:after="0" w:line="240" w:lineRule="auto"/>
        <w:rPr>
          <w:rFonts w:ascii="yandex-sans" w:hAnsi="yandex-sans"/>
          <w:color w:val="000000"/>
          <w:sz w:val="23"/>
          <w:szCs w:val="23"/>
        </w:rPr>
      </w:pPr>
    </w:p>
    <w:p w:rsidR="008A0A6F" w:rsidRPr="008A0A6F" w:rsidRDefault="008A0A6F" w:rsidP="008A0A6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A0A6F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Контрольные работы</w:t>
      </w:r>
    </w:p>
    <w:p w:rsidR="008A0A6F" w:rsidRPr="008A0A6F" w:rsidRDefault="008A0A6F" w:rsidP="008A0A6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A0A6F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</w:t>
      </w:r>
    </w:p>
    <w:p w:rsidR="008A0A6F" w:rsidRPr="008A0A6F" w:rsidRDefault="008A0A6F" w:rsidP="008A0A6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A0A6F">
        <w:rPr>
          <w:rFonts w:ascii="Times New Roman" w:hAnsi="Times New Roman"/>
          <w:color w:val="000000"/>
          <w:sz w:val="28"/>
          <w:szCs w:val="28"/>
        </w:rPr>
        <w:t>1 Связь народной художественной культуры с классическими и современными жанрами национального искусства.</w:t>
      </w:r>
    </w:p>
    <w:p w:rsidR="008A0A6F" w:rsidRPr="008A0A6F" w:rsidRDefault="008A0A6F" w:rsidP="008A0A6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A0A6F">
        <w:rPr>
          <w:rFonts w:ascii="Times New Roman" w:hAnsi="Times New Roman"/>
          <w:color w:val="000000"/>
          <w:sz w:val="28"/>
          <w:szCs w:val="28"/>
        </w:rPr>
        <w:t>2 Концепция Ю.М. Лотмана о двух типах исторической динамики культуры.</w:t>
      </w:r>
    </w:p>
    <w:p w:rsidR="008A0A6F" w:rsidRPr="008A0A6F" w:rsidRDefault="008A0A6F" w:rsidP="008A0A6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A0A6F">
        <w:rPr>
          <w:rFonts w:ascii="Times New Roman" w:hAnsi="Times New Roman"/>
          <w:color w:val="000000"/>
          <w:sz w:val="28"/>
          <w:szCs w:val="28"/>
        </w:rPr>
        <w:t>3 Факторы динамики народной художественной культуры.</w:t>
      </w:r>
    </w:p>
    <w:p w:rsidR="008A0A6F" w:rsidRPr="008A0A6F" w:rsidRDefault="008A0A6F" w:rsidP="008A0A6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A0A6F">
        <w:rPr>
          <w:rFonts w:ascii="Times New Roman" w:hAnsi="Times New Roman"/>
          <w:color w:val="000000"/>
          <w:sz w:val="28"/>
          <w:szCs w:val="28"/>
        </w:rPr>
        <w:t>4 Народная художественная культура в современном мировом информационно - культурном пространстве.</w:t>
      </w:r>
    </w:p>
    <w:p w:rsidR="008A0A6F" w:rsidRPr="008A0A6F" w:rsidRDefault="008A0A6F" w:rsidP="008A0A6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A0A6F">
        <w:rPr>
          <w:rFonts w:ascii="Times New Roman" w:hAnsi="Times New Roman"/>
          <w:color w:val="000000"/>
          <w:sz w:val="28"/>
          <w:szCs w:val="28"/>
        </w:rPr>
        <w:t>5 Современные процессы развития международного культурного сотрудничества на основе сохранения и развития самобытных традиций этнических культур народов мира.</w:t>
      </w:r>
    </w:p>
    <w:p w:rsidR="008A0A6F" w:rsidRPr="008A0A6F" w:rsidRDefault="008A0A6F" w:rsidP="008A0A6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A0A6F">
        <w:rPr>
          <w:rFonts w:ascii="Times New Roman" w:hAnsi="Times New Roman"/>
          <w:color w:val="000000"/>
          <w:sz w:val="28"/>
          <w:szCs w:val="28"/>
        </w:rPr>
        <w:t>6 Языческие, православные и атеистические традиции творчества русского народа, их сосуществование в современных условиях.</w:t>
      </w:r>
    </w:p>
    <w:p w:rsidR="008A0A6F" w:rsidRPr="008A0A6F" w:rsidRDefault="008A0A6F" w:rsidP="008A0A6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A0A6F">
        <w:rPr>
          <w:rFonts w:ascii="Times New Roman" w:hAnsi="Times New Roman"/>
          <w:color w:val="000000"/>
          <w:sz w:val="28"/>
          <w:szCs w:val="28"/>
        </w:rPr>
        <w:t>7 Становление и развитие отечественной фольклористики.</w:t>
      </w:r>
    </w:p>
    <w:p w:rsidR="008A0A6F" w:rsidRPr="008A0A6F" w:rsidRDefault="008A0A6F" w:rsidP="008A0A6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A0A6F">
        <w:rPr>
          <w:rFonts w:ascii="Times New Roman" w:hAnsi="Times New Roman"/>
          <w:color w:val="000000"/>
          <w:sz w:val="28"/>
          <w:szCs w:val="28"/>
        </w:rPr>
        <w:t>8 Современные отечественные школы фольклористики.</w:t>
      </w:r>
    </w:p>
    <w:p w:rsidR="008A0A6F" w:rsidRPr="008A0A6F" w:rsidRDefault="008A0A6F" w:rsidP="008A0A6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A0A6F">
        <w:rPr>
          <w:rFonts w:ascii="Times New Roman" w:hAnsi="Times New Roman"/>
          <w:color w:val="000000"/>
          <w:sz w:val="28"/>
          <w:szCs w:val="28"/>
        </w:rPr>
        <w:t>9 Любительское направление в системе народной художественной культуры.</w:t>
      </w:r>
    </w:p>
    <w:p w:rsidR="008A0A6F" w:rsidRPr="008A0A6F" w:rsidRDefault="008A0A6F" w:rsidP="008A0A6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A0A6F">
        <w:rPr>
          <w:rFonts w:ascii="Times New Roman" w:hAnsi="Times New Roman"/>
          <w:color w:val="000000"/>
          <w:sz w:val="28"/>
          <w:szCs w:val="28"/>
        </w:rPr>
        <w:t>10 Влияние устного народного творчества на классическое и современное искусство.</w:t>
      </w:r>
    </w:p>
    <w:p w:rsidR="008A0A6F" w:rsidRPr="008A0A6F" w:rsidRDefault="008A0A6F" w:rsidP="008A0A6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A0A6F">
        <w:rPr>
          <w:rFonts w:ascii="Times New Roman" w:hAnsi="Times New Roman"/>
          <w:color w:val="000000"/>
          <w:sz w:val="28"/>
          <w:szCs w:val="28"/>
        </w:rPr>
        <w:t>11 Роль народных музыкальных инструментов в народном быту и в празднично-обрядовой культуре.</w:t>
      </w:r>
    </w:p>
    <w:p w:rsidR="008A0A6F" w:rsidRPr="008A0A6F" w:rsidRDefault="008A0A6F" w:rsidP="008A0A6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A0A6F">
        <w:rPr>
          <w:rFonts w:ascii="Times New Roman" w:hAnsi="Times New Roman"/>
          <w:color w:val="000000"/>
          <w:sz w:val="28"/>
          <w:szCs w:val="28"/>
        </w:rPr>
        <w:t>12 Народные танцы в репертуаре любительских и профессиональных хореографических коллективов.</w:t>
      </w:r>
    </w:p>
    <w:p w:rsidR="008A0A6F" w:rsidRPr="008A0A6F" w:rsidRDefault="008A0A6F" w:rsidP="008A0A6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A0A6F">
        <w:rPr>
          <w:rFonts w:ascii="Times New Roman" w:hAnsi="Times New Roman"/>
          <w:color w:val="000000"/>
          <w:sz w:val="28"/>
          <w:szCs w:val="28"/>
        </w:rPr>
        <w:t>13 Обрядовые и ритуальные истоки фольклорного театра.</w:t>
      </w:r>
    </w:p>
    <w:p w:rsidR="008A0A6F" w:rsidRPr="008A0A6F" w:rsidRDefault="008A0A6F" w:rsidP="008A0A6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A0A6F">
        <w:rPr>
          <w:rFonts w:ascii="Times New Roman" w:hAnsi="Times New Roman"/>
          <w:color w:val="000000"/>
          <w:sz w:val="28"/>
          <w:szCs w:val="28"/>
        </w:rPr>
        <w:t>14 Основные элементы и способы декорирования традиционного народного костюма.</w:t>
      </w:r>
    </w:p>
    <w:p w:rsidR="008A0A6F" w:rsidRPr="008A0A6F" w:rsidRDefault="008A0A6F" w:rsidP="008A0A6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A0A6F">
        <w:rPr>
          <w:rFonts w:ascii="Times New Roman" w:hAnsi="Times New Roman"/>
          <w:color w:val="000000"/>
          <w:sz w:val="28"/>
          <w:szCs w:val="28"/>
        </w:rPr>
        <w:t>15 Эстетический и дидактический потенциал традиционной народной игрушки.</w:t>
      </w:r>
    </w:p>
    <w:p w:rsidR="008A0A6F" w:rsidRPr="008A0A6F" w:rsidRDefault="008A0A6F" w:rsidP="008A0A6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A0A6F">
        <w:rPr>
          <w:rFonts w:ascii="Times New Roman" w:hAnsi="Times New Roman"/>
          <w:color w:val="000000"/>
          <w:sz w:val="28"/>
          <w:szCs w:val="28"/>
        </w:rPr>
        <w:t>16 Педагогический потенциал народной художественной культуры.</w:t>
      </w:r>
    </w:p>
    <w:p w:rsidR="008A0A6F" w:rsidRPr="008A0A6F" w:rsidRDefault="008A0A6F" w:rsidP="008A0A6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A0A6F">
        <w:rPr>
          <w:rFonts w:ascii="Times New Roman" w:hAnsi="Times New Roman"/>
          <w:color w:val="000000"/>
          <w:sz w:val="28"/>
          <w:szCs w:val="28"/>
        </w:rPr>
        <w:t>17 Современные концепции и модели образования на основе художественной культуры.</w:t>
      </w:r>
    </w:p>
    <w:p w:rsidR="008A0A6F" w:rsidRPr="008A0A6F" w:rsidRDefault="008A0A6F" w:rsidP="008A0A6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A0A6F">
        <w:rPr>
          <w:rFonts w:ascii="Times New Roman" w:hAnsi="Times New Roman"/>
          <w:color w:val="000000"/>
          <w:sz w:val="28"/>
          <w:szCs w:val="28"/>
        </w:rPr>
        <w:lastRenderedPageBreak/>
        <w:t>18 Роль и место народной художественной культуры в содержании современного общего гуманитарного образования.</w:t>
      </w:r>
    </w:p>
    <w:p w:rsidR="008A0A6F" w:rsidRPr="008A0A6F" w:rsidRDefault="008A0A6F" w:rsidP="008A0A6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A0A6F">
        <w:rPr>
          <w:rFonts w:ascii="Times New Roman" w:hAnsi="Times New Roman"/>
          <w:color w:val="000000"/>
          <w:sz w:val="28"/>
          <w:szCs w:val="28"/>
        </w:rPr>
        <w:t>19 История, современное состояние и перспективы подготовки специалистов по народной художественной культуре в вузах России.</w:t>
      </w:r>
    </w:p>
    <w:p w:rsidR="008A0A6F" w:rsidRPr="008A0A6F" w:rsidRDefault="008A0A6F" w:rsidP="008A0A6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A0A6F">
        <w:rPr>
          <w:rFonts w:ascii="Times New Roman" w:hAnsi="Times New Roman"/>
          <w:color w:val="000000"/>
          <w:sz w:val="28"/>
          <w:szCs w:val="28"/>
        </w:rPr>
        <w:t>20 Зарубежный опыт и модели подготовки специалистов для руководства развитием народного художественного творчества в зарубежных странах.</w:t>
      </w:r>
    </w:p>
    <w:p w:rsidR="008A0A6F" w:rsidRPr="008A0A6F" w:rsidRDefault="008A0A6F" w:rsidP="008A0A6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A0A6F">
        <w:rPr>
          <w:rFonts w:ascii="Times New Roman" w:hAnsi="Times New Roman"/>
          <w:color w:val="000000"/>
          <w:sz w:val="28"/>
          <w:szCs w:val="28"/>
        </w:rPr>
        <w:t>21 Становление и развитие системы методического руководства художественным творчеством в России.</w:t>
      </w:r>
    </w:p>
    <w:p w:rsidR="008A0A6F" w:rsidRPr="008A0A6F" w:rsidRDefault="008A0A6F" w:rsidP="008A0A6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A0A6F">
        <w:rPr>
          <w:rFonts w:ascii="Times New Roman" w:hAnsi="Times New Roman"/>
          <w:color w:val="000000"/>
          <w:sz w:val="28"/>
          <w:szCs w:val="28"/>
        </w:rPr>
        <w:t>22 Сущность и структура профессионального мастерства художественного коллектива.</w:t>
      </w:r>
    </w:p>
    <w:p w:rsidR="008A0A6F" w:rsidRPr="008A0A6F" w:rsidRDefault="008A0A6F" w:rsidP="008A0A6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A0A6F">
        <w:rPr>
          <w:rFonts w:ascii="Times New Roman" w:hAnsi="Times New Roman"/>
          <w:color w:val="000000"/>
          <w:sz w:val="28"/>
          <w:szCs w:val="28"/>
        </w:rPr>
        <w:t>23 Календарные народные праздники и обряды на Руси.</w:t>
      </w:r>
    </w:p>
    <w:p w:rsidR="008A0A6F" w:rsidRPr="008A0A6F" w:rsidRDefault="008A0A6F" w:rsidP="008A0A6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A0A6F">
        <w:rPr>
          <w:rFonts w:ascii="Times New Roman" w:hAnsi="Times New Roman"/>
          <w:color w:val="000000"/>
          <w:sz w:val="28"/>
          <w:szCs w:val="28"/>
        </w:rPr>
        <w:t>24 Деятельность клубов по внедрению новых праздников и обрядов (на примере конкретного региона).</w:t>
      </w:r>
    </w:p>
    <w:p w:rsidR="008A0A6F" w:rsidRPr="008A0A6F" w:rsidRDefault="008A0A6F" w:rsidP="008A0A6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A0A6F">
        <w:rPr>
          <w:rFonts w:ascii="Times New Roman" w:hAnsi="Times New Roman"/>
          <w:color w:val="000000"/>
          <w:sz w:val="28"/>
          <w:szCs w:val="28"/>
        </w:rPr>
        <w:t>25 Сфера досуга и оптимизация форм и методов изучения культурно-досуговых потребностей населения.</w:t>
      </w:r>
    </w:p>
    <w:p w:rsidR="008A0A6F" w:rsidRPr="008A0A6F" w:rsidRDefault="008A0A6F" w:rsidP="008A0A6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A0A6F">
        <w:rPr>
          <w:rFonts w:ascii="Times New Roman" w:hAnsi="Times New Roman"/>
          <w:color w:val="000000"/>
          <w:sz w:val="28"/>
          <w:szCs w:val="28"/>
        </w:rPr>
        <w:t>26 Специфика и проблемы деятельности творческих коллективов в учреждениях культуры и досуга.</w:t>
      </w:r>
    </w:p>
    <w:p w:rsidR="008A0A6F" w:rsidRPr="008A0A6F" w:rsidRDefault="008A0A6F" w:rsidP="008A0A6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A0A6F">
        <w:rPr>
          <w:rFonts w:ascii="Times New Roman" w:hAnsi="Times New Roman"/>
          <w:color w:val="000000"/>
          <w:sz w:val="28"/>
          <w:szCs w:val="28"/>
        </w:rPr>
        <w:t>27 Индустрия досуга и проблемы ее развития (на примере конкретного региона).</w:t>
      </w:r>
    </w:p>
    <w:p w:rsidR="008A0A6F" w:rsidRPr="008A0A6F" w:rsidRDefault="008A0A6F" w:rsidP="008A0A6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A0A6F">
        <w:rPr>
          <w:rFonts w:ascii="Times New Roman" w:hAnsi="Times New Roman"/>
          <w:color w:val="000000"/>
          <w:sz w:val="28"/>
          <w:szCs w:val="28"/>
        </w:rPr>
        <w:t>28 Национальные традиции досуговых форм (на примере конкретного региона).</w:t>
      </w:r>
    </w:p>
    <w:p w:rsidR="008A0A6F" w:rsidRPr="008A0A6F" w:rsidRDefault="008A0A6F" w:rsidP="008A0A6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A0A6F">
        <w:rPr>
          <w:rFonts w:ascii="Times New Roman" w:hAnsi="Times New Roman"/>
          <w:color w:val="000000"/>
          <w:sz w:val="28"/>
          <w:szCs w:val="28"/>
        </w:rPr>
        <w:t>29 Специфика и технология патриотического воспитания в учреждениях культуры и досуга.</w:t>
      </w:r>
    </w:p>
    <w:p w:rsidR="007852FE" w:rsidRDefault="008A0A6F" w:rsidP="005666F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A0A6F">
        <w:rPr>
          <w:rFonts w:ascii="Times New Roman" w:hAnsi="Times New Roman"/>
          <w:color w:val="000000"/>
          <w:sz w:val="28"/>
          <w:szCs w:val="28"/>
        </w:rPr>
        <w:t>30 Роль меценатства в развитии н</w:t>
      </w:r>
      <w:r w:rsidR="005666F7">
        <w:rPr>
          <w:rFonts w:ascii="Times New Roman" w:hAnsi="Times New Roman"/>
          <w:color w:val="000000"/>
          <w:sz w:val="28"/>
          <w:szCs w:val="28"/>
        </w:rPr>
        <w:t>ародной художественной культуры.</w:t>
      </w:r>
    </w:p>
    <w:p w:rsidR="005666F7" w:rsidRDefault="005666F7" w:rsidP="005666F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666F7" w:rsidRDefault="005666F7" w:rsidP="005666F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666F7" w:rsidRDefault="005666F7" w:rsidP="005666F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666F7" w:rsidRPr="005666F7" w:rsidRDefault="005666F7" w:rsidP="005666F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A21146" w:rsidRDefault="00A21146" w:rsidP="00A21146">
      <w:pPr>
        <w:spacing w:after="160" w:line="25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Выбор одного варианта ответа из предложенного множества</w:t>
      </w:r>
    </w:p>
    <w:p w:rsidR="00A21146" w:rsidRDefault="00A21146" w:rsidP="00A21146">
      <w:pPr>
        <w:spacing w:after="160" w:line="25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Тест № 1</w:t>
      </w:r>
    </w:p>
    <w:tbl>
      <w:tblPr>
        <w:tblStyle w:val="ad"/>
        <w:tblW w:w="0" w:type="auto"/>
        <w:tblLook w:val="04A0"/>
      </w:tblPr>
      <w:tblGrid>
        <w:gridCol w:w="825"/>
        <w:gridCol w:w="2937"/>
        <w:gridCol w:w="3254"/>
      </w:tblGrid>
      <w:tr w:rsidR="005D37D6" w:rsidTr="00A21146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7D6" w:rsidRDefault="005D37D6">
            <w:pP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7D6" w:rsidRDefault="005D37D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Вопрос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7D6" w:rsidRDefault="005D37D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Варианты ответов</w:t>
            </w:r>
          </w:p>
        </w:tc>
      </w:tr>
      <w:tr w:rsidR="005D37D6" w:rsidTr="00A21146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7D6" w:rsidRDefault="005D37D6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D6" w:rsidRDefault="005D37D6" w:rsidP="00A21146">
            <w:pPr>
              <w:pStyle w:val="a4"/>
              <w:numPr>
                <w:ilvl w:val="0"/>
                <w:numId w:val="20"/>
              </w:numPr>
              <w:tabs>
                <w:tab w:val="num" w:pos="720"/>
              </w:tabs>
              <w:spacing w:after="200" w:line="276" w:lineRule="auto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 Русская традиционная культура – это по преимуществу культура:</w:t>
            </w:r>
          </w:p>
          <w:p w:rsidR="005D37D6" w:rsidRDefault="005D37D6">
            <w:pPr>
              <w:pStyle w:val="a4"/>
              <w:spacing w:line="240" w:lineRule="auto"/>
              <w:ind w:left="435"/>
              <w:rPr>
                <w:szCs w:val="24"/>
              </w:rPr>
            </w:pPr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а)  языческая</w:t>
            </w:r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б)  феодальная</w:t>
            </w:r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в)  крестьянская</w:t>
            </w:r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г)  дворянская</w:t>
            </w:r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D37D6" w:rsidTr="00A21146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7D6" w:rsidRDefault="005D37D6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7D6" w:rsidRDefault="005D37D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2.Вера в существование душ и духов, одушевленность живой и неживой природы – это: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а) антропоморфизм</w:t>
            </w:r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б) зооморфизм</w:t>
            </w:r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в) тотемизм</w:t>
            </w:r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г) анимизм</w:t>
            </w:r>
          </w:p>
        </w:tc>
      </w:tr>
      <w:tr w:rsidR="005D37D6" w:rsidTr="00A21146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7D6" w:rsidRDefault="005D37D6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7D6" w:rsidRDefault="005D37D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3.Как называется  цикл  трудовых песен в народе?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а) Калинушка</w:t>
            </w:r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б)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Сосёнушка</w:t>
            </w:r>
            <w:proofErr w:type="spellEnd"/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в) Дубинушка</w:t>
            </w:r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г)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Осинушка</w:t>
            </w:r>
            <w:proofErr w:type="spellEnd"/>
          </w:p>
        </w:tc>
      </w:tr>
      <w:tr w:rsidR="005D37D6" w:rsidTr="00A21146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7D6" w:rsidRDefault="005D37D6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7D6" w:rsidRDefault="005D37D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4.Какой тип народного театра нес в себе элементы цирка?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а) раёк</w:t>
            </w:r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б) вертеп</w:t>
            </w:r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в) театр Петрушки</w:t>
            </w:r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г) балаган</w:t>
            </w:r>
          </w:p>
        </w:tc>
      </w:tr>
      <w:tr w:rsidR="005D37D6" w:rsidTr="00A21146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7D6" w:rsidRDefault="005D37D6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.Какое растение, по народным преданиям, цветет лишь одну ночь в году?</w:t>
            </w:r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а)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Одолень-трава</w:t>
            </w:r>
            <w:proofErr w:type="spellEnd"/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б) Иван-да-марья</w:t>
            </w:r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в) Папоротник</w:t>
            </w:r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г)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Раcцвет-трава</w:t>
            </w:r>
            <w:proofErr w:type="spellEnd"/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D37D6" w:rsidTr="00A21146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7D6" w:rsidRDefault="005D37D6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9.Какой предмет на Руси называли ширинкой?</w:t>
            </w:r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а) Грабли</w:t>
            </w:r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б) Полотенце</w:t>
            </w:r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в) Чайник</w:t>
            </w:r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г) Ведро</w:t>
            </w:r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D37D6" w:rsidTr="00A21146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7D6" w:rsidRDefault="005D37D6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7.Часто заканчиваются провозглашением вечной славы и словом </w:t>
            </w:r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"аминь":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а) исторические песни</w:t>
            </w:r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б) духовные стихи</w:t>
            </w:r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в) былины</w:t>
            </w:r>
          </w:p>
          <w:p w:rsidR="005D37D6" w:rsidRDefault="005D37D6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г) народные драмы</w:t>
            </w:r>
          </w:p>
        </w:tc>
      </w:tr>
      <w:tr w:rsidR="005D37D6" w:rsidTr="00A21146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7D6" w:rsidRDefault="005D37D6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8.Какой из ниже перечисленных жанров не относится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эпическому стихотворному?</w:t>
            </w:r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а) баллада</w:t>
            </w:r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б) предание</w:t>
            </w:r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в) историческая песня</w:t>
            </w:r>
          </w:p>
          <w:p w:rsidR="005D37D6" w:rsidRDefault="005D37D6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г) былина</w:t>
            </w:r>
          </w:p>
        </w:tc>
      </w:tr>
      <w:tr w:rsidR="005D37D6" w:rsidTr="00A21146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7D6" w:rsidRDefault="005D37D6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7D6" w:rsidRDefault="005D37D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9.По типологии заговоры делятся на            (нужно выбрать полный вариант типологии):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а) лечебные, аграрные и для регулирования отношений</w:t>
            </w:r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б) для регулирования отношений и лечебные</w:t>
            </w:r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в) хозяйственные, лечебные</w:t>
            </w:r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 для регулирования отношений</w:t>
            </w:r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г) белые и черные заговоры</w:t>
            </w:r>
          </w:p>
        </w:tc>
      </w:tr>
      <w:tr w:rsidR="005D37D6" w:rsidTr="00A21146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7D6" w:rsidRDefault="005D37D6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7D6" w:rsidRDefault="005D37D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 Благодаря ежедневным наблюдениям наших предков за состоянием природы создавался….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а) народный эпос</w:t>
            </w:r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б) сказочный фольклор</w:t>
            </w:r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в) народный календарь</w:t>
            </w:r>
          </w:p>
          <w:p w:rsidR="005D37D6" w:rsidRDefault="005D37D6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г) семейные обряды</w:t>
            </w:r>
          </w:p>
        </w:tc>
      </w:tr>
      <w:tr w:rsidR="005D37D6" w:rsidTr="00A21146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7D6" w:rsidRDefault="005D37D6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7D6" w:rsidRDefault="005D37D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 Какой из этих праздников имеет языческое происхождение?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а)  Масленица</w:t>
            </w:r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б)  Рождество</w:t>
            </w:r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в)  Троица</w:t>
            </w:r>
          </w:p>
          <w:p w:rsidR="005D37D6" w:rsidRDefault="005D37D6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г)  Духов день</w:t>
            </w:r>
          </w:p>
        </w:tc>
      </w:tr>
      <w:tr w:rsidR="005D37D6" w:rsidTr="00A21146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7D6" w:rsidRDefault="005D37D6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7D6" w:rsidRDefault="005D37D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 Что из нижеперечисленного включает в себя зрелище, традиции, обычаи, церковное действие, художественную деятельность: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а) любой народный праздник</w:t>
            </w:r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б) русская свадьба</w:t>
            </w:r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в) аграрная магия и ее обряды</w:t>
            </w:r>
          </w:p>
          <w:p w:rsidR="005D37D6" w:rsidRDefault="005D37D6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г) фольклорный театр</w:t>
            </w:r>
          </w:p>
        </w:tc>
      </w:tr>
      <w:tr w:rsidR="005D37D6" w:rsidTr="00A21146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7D6" w:rsidRDefault="005D37D6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7D6" w:rsidRDefault="005D37D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13. Как чаще всего называют невесту 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величальных песнях во время русской традиционной свадьбы?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а) брачующаяся</w:t>
            </w:r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б) ярочка</w:t>
            </w:r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в) княгиня</w:t>
            </w:r>
          </w:p>
          <w:p w:rsidR="005D37D6" w:rsidRDefault="005D37D6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г) молодуха</w:t>
            </w:r>
          </w:p>
        </w:tc>
      </w:tr>
      <w:tr w:rsidR="005D37D6" w:rsidTr="00A21146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7D6" w:rsidRDefault="005D37D6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14.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7D6" w:rsidRPr="00FE200B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 Социально и психологически значимые, сопровождающие наиболее важные моменты в жизни человека традиционные символические действия</w:t>
            </w:r>
          </w:p>
          <w:p w:rsidR="005D37D6" w:rsidRPr="00FE200B" w:rsidRDefault="005D37D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а) семейно-бытовые обряды</w:t>
            </w:r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б) народные праздники</w:t>
            </w:r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в) нравы, обычаи</w:t>
            </w:r>
          </w:p>
          <w:p w:rsidR="005D37D6" w:rsidRDefault="005D37D6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г) традиции и обычаи</w:t>
            </w:r>
          </w:p>
        </w:tc>
      </w:tr>
      <w:tr w:rsidR="005D37D6" w:rsidTr="00A21146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7D6" w:rsidRDefault="005D37D6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7D6" w:rsidRDefault="005D37D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 Мифология – это: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а) вид народного художественного творчества</w:t>
            </w:r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б) способ познания мира древним человеком и систематизации им знаний об окружающей его действительности</w:t>
            </w:r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в) фантастическая часть эпического фольклора</w:t>
            </w:r>
          </w:p>
          <w:p w:rsidR="005D37D6" w:rsidRDefault="005D37D6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г)  стилистический приём народной поэзии</w:t>
            </w:r>
          </w:p>
        </w:tc>
      </w:tr>
      <w:tr w:rsidR="005D37D6" w:rsidTr="00A21146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7D6" w:rsidRDefault="005D37D6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16.  Какая церковь продолжает вести летосчисление по юлианскому календарю и в наши дни, что приводит к несовпадению времени празднования основных христианских праздников в Европе и России:</w:t>
            </w:r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а) православная </w:t>
            </w:r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б) католическая</w:t>
            </w:r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в) мусульманская</w:t>
            </w:r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г) буддистская</w:t>
            </w:r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D37D6" w:rsidTr="00A21146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7D6" w:rsidRDefault="005D37D6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 Традиционно установившийся порядок поведения, основанный на привычках,  переходящих от одного поколения к другому:</w:t>
            </w:r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а) торжества</w:t>
            </w:r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б) обычаи </w:t>
            </w:r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в) праздники</w:t>
            </w:r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г) законы</w:t>
            </w:r>
          </w:p>
          <w:p w:rsidR="005D37D6" w:rsidRDefault="005D37D6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5D37D6" w:rsidTr="00A21146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7D6" w:rsidRDefault="005D37D6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  Какой царь ввел на Руси юлианский календарь:</w:t>
            </w:r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а) Иван Грозный</w:t>
            </w:r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б) Николай I</w:t>
            </w:r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в) Петр I </w:t>
            </w:r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г) Алексей  Михайлович     Романов</w:t>
            </w:r>
          </w:p>
          <w:p w:rsidR="005D37D6" w:rsidRDefault="005D37D6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D37D6" w:rsidTr="00A21146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7D6" w:rsidRDefault="005D37D6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7D6" w:rsidRDefault="005D37D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 Жанр, предполагающий обращение к солнцу, радуге, дождю: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а) считалка</w:t>
            </w:r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б) приговорка</w:t>
            </w:r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закличка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D37D6" w:rsidRDefault="005D37D6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г)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потешка</w:t>
            </w:r>
            <w:proofErr w:type="spellEnd"/>
          </w:p>
        </w:tc>
      </w:tr>
      <w:tr w:rsidR="005D37D6" w:rsidTr="00A21146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7D6" w:rsidRDefault="005D37D6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  Одна из русских традиций:</w:t>
            </w:r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а) святочные дознания</w:t>
            </w:r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б) святочные гадания </w:t>
            </w:r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в) святочные страдания</w:t>
            </w:r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г) святочные умывания</w:t>
            </w:r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D37D6" w:rsidTr="00A21146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7D6" w:rsidRDefault="005D37D6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7D6" w:rsidRDefault="005D37D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 Жанр, с помощью которого пестуют ребенка: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а)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пестушки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б) колыбельные</w:t>
            </w:r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в) сказки</w:t>
            </w:r>
          </w:p>
          <w:p w:rsidR="005D37D6" w:rsidRDefault="005D37D6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г) скороговорки</w:t>
            </w:r>
          </w:p>
        </w:tc>
      </w:tr>
      <w:tr w:rsidR="005D37D6" w:rsidTr="00A21146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7D6" w:rsidRDefault="005D37D6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  Традиции русского народа   имеют такие корни:</w:t>
            </w:r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а) геологические </w:t>
            </w:r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б) языковые</w:t>
            </w:r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в) языческие </w:t>
            </w:r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г) географические </w:t>
            </w:r>
          </w:p>
          <w:p w:rsidR="005D37D6" w:rsidRDefault="005D37D6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D37D6" w:rsidTr="00A21146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7D6" w:rsidRDefault="005D37D6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23.  Древние славяне обращались к богу солнца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Яриле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 просьбой послать богатый урожай:</w:t>
            </w:r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а) масленица </w:t>
            </w:r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б) прощеное Воскресенье</w:t>
            </w:r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в) святочные гадания</w:t>
            </w:r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г) Троица</w:t>
            </w:r>
          </w:p>
          <w:p w:rsidR="005D37D6" w:rsidRDefault="005D37D6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D37D6" w:rsidTr="00A21146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7D6" w:rsidRDefault="005D37D6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 Одна из русских традиций:</w:t>
            </w:r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а) купальские ночи</w:t>
            </w:r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б) купальские дни</w:t>
            </w:r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в) купальские песни </w:t>
            </w:r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г) купальские сказки</w:t>
            </w:r>
          </w:p>
          <w:p w:rsidR="005D37D6" w:rsidRDefault="005D37D6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D37D6" w:rsidTr="00A21146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7D6" w:rsidRDefault="005D37D6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D6" w:rsidRPr="003C3A05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25. Человек умеющий разбираться в деревянных зарубках – всегда мог сказать односельчанам, «когда сеять, когда жать, когда в скирды метать», когда какого святого почитать: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а)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знатник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б) эрудит</w:t>
            </w:r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в) умник</w:t>
            </w:r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г) колдун</w:t>
            </w:r>
          </w:p>
          <w:p w:rsidR="005D37D6" w:rsidRDefault="005D37D6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5D37D6" w:rsidTr="00A21146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7D6" w:rsidRDefault="005D37D6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 Краски Гжели с каким временем года можем сравнить?</w:t>
            </w:r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а) зима</w:t>
            </w:r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б) осень </w:t>
            </w:r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в) весна</w:t>
            </w:r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г)  лето</w:t>
            </w:r>
          </w:p>
          <w:p w:rsidR="005D37D6" w:rsidRDefault="005D37D6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5D37D6" w:rsidTr="00A21146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7D6" w:rsidRDefault="005D37D6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  Роспись по дереву золотым, красным, чёрным цветом.</w:t>
            </w:r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а)  промысел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Жостово</w:t>
            </w:r>
            <w:proofErr w:type="spellEnd"/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б)  промысел Гжель</w:t>
            </w:r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в) промысел Хохлома</w:t>
            </w:r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г)  промысел Дымково</w:t>
            </w:r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D37D6" w:rsidTr="00A21146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7D6" w:rsidRDefault="005D37D6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Основные узоры хохломской росписи:</w:t>
            </w:r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а)  звери, птицы</w:t>
            </w:r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б)  растительные узоры, травка, ягоды</w:t>
            </w:r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в)  геометрические узоры</w:t>
            </w:r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г)  люди, животные</w:t>
            </w:r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D37D6" w:rsidTr="00A21146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7D6" w:rsidRDefault="005D37D6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D6" w:rsidRDefault="005D37D6">
            <w:pPr>
              <w:rPr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29. </w:t>
            </w:r>
            <w:r>
              <w:rPr>
                <w:rFonts w:ascii="Times New Roman" w:hAnsi="Times New Roman"/>
                <w:sz w:val="24"/>
                <w:szCs w:val="24"/>
              </w:rPr>
              <w:t>Из чего делают гжельскую посуду?</w:t>
            </w:r>
          </w:p>
          <w:p w:rsidR="005D37D6" w:rsidRDefault="005D37D6">
            <w:pPr>
              <w:pStyle w:val="a4"/>
              <w:spacing w:line="240" w:lineRule="auto"/>
              <w:ind w:firstLine="0"/>
              <w:rPr>
                <w:szCs w:val="24"/>
              </w:rPr>
            </w:pPr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а)  глина</w:t>
            </w:r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б)  дерево</w:t>
            </w:r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в)  стекло</w:t>
            </w:r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г)  жесть</w:t>
            </w:r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</w:t>
            </w:r>
          </w:p>
        </w:tc>
      </w:tr>
      <w:tr w:rsidR="005D37D6" w:rsidTr="00A21146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7D6" w:rsidRDefault="005D37D6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30.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7D6" w:rsidRDefault="005D37D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являлось главным сопровождением свадебных обрядов?: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а) песни, причитания;</w:t>
            </w:r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б) гадание, заговоры; </w:t>
            </w:r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в) пословицы, поговорки;</w:t>
            </w:r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г) частушки.  </w:t>
            </w:r>
          </w:p>
        </w:tc>
      </w:tr>
    </w:tbl>
    <w:p w:rsidR="003C3A05" w:rsidRPr="0003632C" w:rsidRDefault="003C3A05" w:rsidP="00A21146">
      <w:pPr>
        <w:spacing w:after="160" w:line="256" w:lineRule="auto"/>
        <w:rPr>
          <w:rFonts w:ascii="Times New Roman" w:hAnsi="Times New Roman"/>
          <w:b/>
          <w:sz w:val="28"/>
          <w:szCs w:val="28"/>
        </w:rPr>
      </w:pPr>
    </w:p>
    <w:p w:rsidR="00A21146" w:rsidRDefault="00A21146" w:rsidP="00A21146">
      <w:pPr>
        <w:spacing w:after="160" w:line="25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Тест № 2</w:t>
      </w:r>
    </w:p>
    <w:tbl>
      <w:tblPr>
        <w:tblStyle w:val="ad"/>
        <w:tblW w:w="7300" w:type="dxa"/>
        <w:tblLook w:val="04A0"/>
      </w:tblPr>
      <w:tblGrid>
        <w:gridCol w:w="823"/>
        <w:gridCol w:w="2868"/>
        <w:gridCol w:w="3609"/>
      </w:tblGrid>
      <w:tr w:rsidR="005D37D6" w:rsidTr="005D37D6"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7D6" w:rsidRDefault="005D37D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9.Какие сказки наиболее позднего происхождения:</w:t>
            </w:r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а) сказки бытовые;</w:t>
            </w:r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б) сказки о животных;</w:t>
            </w:r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в) сказки волшебные; </w:t>
            </w:r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г) биографические. </w:t>
            </w:r>
          </w:p>
        </w:tc>
      </w:tr>
      <w:tr w:rsidR="005D37D6" w:rsidTr="005D37D6"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7D6" w:rsidRDefault="005D37D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14. Одна из русских традиций:</w:t>
            </w:r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а) кулачный бой; </w:t>
            </w:r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б) мордобой;</w:t>
            </w:r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в) бой гладиаторов;</w:t>
            </w:r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г) бой вениками.</w:t>
            </w:r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D37D6" w:rsidTr="005D37D6"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7D6" w:rsidRDefault="005D37D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 Одна из русских традиций:</w:t>
            </w:r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а) праздник лаптя;</w:t>
            </w:r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б) именины; </w:t>
            </w:r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в) день рождения самовара;</w:t>
            </w:r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г)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хэллоуин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D37D6" w:rsidTr="005D37D6"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7D6" w:rsidRDefault="005D37D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12. Древние славяне обращались к богу солнца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Ярилу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 просьбой послать богатый урожай:</w:t>
            </w:r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а) масленица </w:t>
            </w:r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б) прощеное Воскресенье</w:t>
            </w:r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в) святочные гадания</w:t>
            </w:r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г) Троица</w:t>
            </w:r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D37D6" w:rsidTr="005D37D6"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7D6" w:rsidRDefault="005D37D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13.К какому жанру относится легенда?</w:t>
            </w:r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а) прозаическому эпическому; </w:t>
            </w:r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б) эпическому – стихотворному;  </w:t>
            </w:r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в) лирически - стихотворному; </w:t>
            </w:r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г) лирическому.</w:t>
            </w:r>
          </w:p>
        </w:tc>
      </w:tr>
      <w:tr w:rsidR="005D37D6" w:rsidTr="005D37D6"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7D6" w:rsidRDefault="005D37D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D6" w:rsidRDefault="005D37D6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14.Заговоры это:</w:t>
            </w:r>
          </w:p>
          <w:p w:rsidR="005D37D6" w:rsidRDefault="005D37D6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D6" w:rsidRDefault="005D37D6">
            <w:pPr>
              <w:shd w:val="clear" w:color="auto" w:fill="FFFFFF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а) своеобразный вид фольклора;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             </w:t>
            </w:r>
          </w:p>
          <w:p w:rsidR="005D37D6" w:rsidRDefault="005D37D6">
            <w:pPr>
              <w:shd w:val="clear" w:color="auto" w:fill="FFFFFF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б) стихотворение;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  <w:p w:rsidR="005D37D6" w:rsidRDefault="005D37D6">
            <w:pPr>
              <w:shd w:val="clear" w:color="auto" w:fill="FFFFFF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в) рассказ;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  <w:p w:rsidR="005D37D6" w:rsidRDefault="005D37D6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г) произведения искусства.</w:t>
            </w:r>
          </w:p>
          <w:p w:rsidR="005D37D6" w:rsidRDefault="005D37D6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D37D6" w:rsidTr="005D37D6"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7D6" w:rsidRDefault="005D37D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D6" w:rsidRDefault="005D37D6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15.Обряд это:</w:t>
            </w:r>
          </w:p>
          <w:p w:rsidR="005D37D6" w:rsidRDefault="005D37D6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D6" w:rsidRDefault="005D37D6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а) строго определенные обычаями те или иные действия;</w:t>
            </w:r>
          </w:p>
          <w:p w:rsidR="005D37D6" w:rsidRDefault="005D37D6">
            <w:pPr>
              <w:shd w:val="clear" w:color="auto" w:fill="FFFFFF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условия жизни;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  <w:p w:rsidR="005D37D6" w:rsidRDefault="005D37D6">
            <w:pPr>
              <w:shd w:val="clear" w:color="auto" w:fill="FFFFFF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) танец;</w:t>
            </w:r>
          </w:p>
          <w:p w:rsidR="005D37D6" w:rsidRDefault="005D37D6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г) загадка.</w:t>
            </w:r>
          </w:p>
          <w:p w:rsidR="005D37D6" w:rsidRDefault="005D37D6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D37D6" w:rsidTr="005D37D6"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7D6" w:rsidRDefault="005D37D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D6" w:rsidRDefault="005D37D6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16.Веснянки это:</w:t>
            </w:r>
          </w:p>
          <w:p w:rsidR="005D37D6" w:rsidRDefault="005D37D6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D6" w:rsidRDefault="005D37D6">
            <w:pPr>
              <w:shd w:val="clear" w:color="auto" w:fill="FFFFFF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а) заклинания весны;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  <w:p w:rsidR="005D37D6" w:rsidRDefault="005D37D6">
            <w:pPr>
              <w:shd w:val="clear" w:color="auto" w:fill="FFFFFF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б) события календаря;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  <w:p w:rsidR="005D37D6" w:rsidRDefault="005D37D6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в) уборка урожая;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5D37D6" w:rsidRDefault="005D37D6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г) литературный прием.</w:t>
            </w:r>
          </w:p>
          <w:p w:rsidR="005D37D6" w:rsidRDefault="005D37D6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D37D6" w:rsidTr="005D37D6"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7D6" w:rsidRDefault="005D37D6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7D6" w:rsidRDefault="005D37D6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17.Самым распространенным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мотивом веснянок является: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D6" w:rsidRDefault="005D37D6">
            <w:pPr>
              <w:shd w:val="clear" w:color="auto" w:fill="FFFFFF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обращение к жаворонкам;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  <w:p w:rsidR="005D37D6" w:rsidRDefault="005D37D6">
            <w:pPr>
              <w:shd w:val="clear" w:color="auto" w:fill="FFFFFF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б) обращение к дождю;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  <w:p w:rsidR="005D37D6" w:rsidRDefault="005D37D6">
            <w:pPr>
              <w:shd w:val="clear" w:color="auto" w:fill="FFFFFF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) обращение к березам;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  <w:p w:rsidR="005D37D6" w:rsidRDefault="005D37D6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г) обращение к невестам.</w:t>
            </w:r>
          </w:p>
          <w:p w:rsidR="005D37D6" w:rsidRDefault="005D37D6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D37D6" w:rsidTr="005D37D6"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7D6" w:rsidRDefault="005D37D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D6" w:rsidRDefault="005D37D6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18.В какой праздник поётся  колядка:</w:t>
            </w:r>
          </w:p>
          <w:p w:rsidR="005D37D6" w:rsidRDefault="005D37D6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D6" w:rsidRDefault="005D37D6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а)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праздник нового года; </w:t>
            </w:r>
          </w:p>
          <w:p w:rsidR="005D37D6" w:rsidRDefault="005D37D6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б) праздник Ивана Купалы;</w:t>
            </w:r>
          </w:p>
          <w:p w:rsidR="005D37D6" w:rsidRDefault="005D37D6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в) праздник урожая; </w:t>
            </w:r>
          </w:p>
          <w:p w:rsidR="005D37D6" w:rsidRDefault="005D37D6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г) праздник масленицы.</w:t>
            </w:r>
          </w:p>
          <w:p w:rsidR="005D37D6" w:rsidRDefault="005D37D6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D37D6" w:rsidTr="005D37D6"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7D6" w:rsidRDefault="005D37D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D6" w:rsidRDefault="005D37D6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19.Что является символом масленицы:</w:t>
            </w:r>
          </w:p>
          <w:p w:rsidR="005D37D6" w:rsidRDefault="005D37D6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D6" w:rsidRDefault="005D37D6">
            <w:pPr>
              <w:shd w:val="clear" w:color="auto" w:fill="FFFFFF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)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блины;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  <w:p w:rsidR="005D37D6" w:rsidRDefault="005D37D6">
            <w:pPr>
              <w:shd w:val="clear" w:color="auto" w:fill="FFFFFF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б) домашняя колбаса;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  <w:p w:rsidR="005D37D6" w:rsidRDefault="005D37D6">
            <w:pPr>
              <w:shd w:val="clear" w:color="auto" w:fill="FFFFFF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в) варенье;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  <w:p w:rsidR="005D37D6" w:rsidRDefault="005D37D6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г) мёд.</w:t>
            </w:r>
          </w:p>
          <w:p w:rsidR="005D37D6" w:rsidRDefault="005D37D6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D37D6" w:rsidTr="005D37D6"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7D6" w:rsidRDefault="005D37D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7D6" w:rsidRDefault="005D37D6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20.Сколько дней праздновали праздник Масленицы?: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D6" w:rsidRDefault="005D37D6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а) семь дней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;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  <w:p w:rsidR="005D37D6" w:rsidRDefault="005D37D6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а) четыре дня;</w:t>
            </w:r>
          </w:p>
          <w:p w:rsidR="005D37D6" w:rsidRDefault="005D37D6">
            <w:pPr>
              <w:shd w:val="clear" w:color="auto" w:fill="FFFFFF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) два дня;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  <w:p w:rsidR="005D37D6" w:rsidRDefault="005D37D6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г) пять дней</w:t>
            </w:r>
          </w:p>
          <w:p w:rsidR="005D37D6" w:rsidRDefault="005D37D6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D37D6" w:rsidTr="005D37D6"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7D6" w:rsidRDefault="005D37D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7D6" w:rsidRDefault="005D37D6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21.Как назывался первый день праздника Масленицы?: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7D6" w:rsidRDefault="005D37D6">
            <w:pPr>
              <w:shd w:val="clear" w:color="auto" w:fill="FFFFFF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а) встречей;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  <w:p w:rsidR="005D37D6" w:rsidRDefault="005D37D6">
            <w:pPr>
              <w:shd w:val="clear" w:color="auto" w:fill="FFFFFF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б) тещины вечера;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  <w:p w:rsidR="005D37D6" w:rsidRDefault="005D37D6">
            <w:pPr>
              <w:shd w:val="clear" w:color="auto" w:fill="FFFFFF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золовкины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посиделки;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  <w:p w:rsidR="005D37D6" w:rsidRDefault="005D37D6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г) лакомкой.</w:t>
            </w:r>
          </w:p>
        </w:tc>
      </w:tr>
      <w:tr w:rsidR="005D37D6" w:rsidTr="005D37D6"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7D6" w:rsidRDefault="005D37D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D6" w:rsidRDefault="005D37D6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22.Когда праздновали праздник Святок?:</w:t>
            </w:r>
          </w:p>
          <w:p w:rsidR="005D37D6" w:rsidRDefault="005D37D6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7D6" w:rsidRDefault="005D37D6">
            <w:pPr>
              <w:shd w:val="clear" w:color="auto" w:fill="FFFFFF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а) зимой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; </w:t>
            </w:r>
          </w:p>
          <w:p w:rsidR="005D37D6" w:rsidRDefault="005D37D6">
            <w:pPr>
              <w:shd w:val="clear" w:color="auto" w:fill="FFFFFF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б) летом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;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  <w:p w:rsidR="005D37D6" w:rsidRDefault="005D37D6">
            <w:pPr>
              <w:shd w:val="clear" w:color="auto" w:fill="FFFFFF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в) весной;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  <w:p w:rsidR="005D37D6" w:rsidRDefault="005D37D6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г) осенью.</w:t>
            </w:r>
          </w:p>
        </w:tc>
      </w:tr>
      <w:tr w:rsidR="005D37D6" w:rsidTr="005D37D6"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7D6" w:rsidRDefault="005D37D6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7D6" w:rsidRDefault="005D37D6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23.Сколько недель держали «Великий пост»?: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7D6" w:rsidRDefault="005D37D6">
            <w:pPr>
              <w:shd w:val="clear" w:color="auto" w:fill="FFFFFF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а) семь;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  <w:p w:rsidR="005D37D6" w:rsidRDefault="005D37D6">
            <w:pPr>
              <w:shd w:val="clear" w:color="auto" w:fill="FFFFFF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б) пять;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  <w:p w:rsidR="005D37D6" w:rsidRDefault="005D37D6">
            <w:pPr>
              <w:shd w:val="clear" w:color="auto" w:fill="FFFFFF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в) одну;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  <w:p w:rsidR="005D37D6" w:rsidRDefault="005D37D6">
            <w:pPr>
              <w:shd w:val="clear" w:color="auto" w:fill="FFFFFF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г) четыре.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5D37D6" w:rsidTr="005D37D6"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7D6" w:rsidRDefault="005D37D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7D6" w:rsidRDefault="005D37D6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24.Какой из циклов календарного фольклора ярче и разнообразнее: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7D6" w:rsidRDefault="005D37D6">
            <w:pPr>
              <w:shd w:val="clear" w:color="auto" w:fill="FFFFFF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зимний;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  <w:p w:rsidR="005D37D6" w:rsidRDefault="005D37D6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б) осенний; </w:t>
            </w:r>
          </w:p>
          <w:p w:rsidR="005D37D6" w:rsidRDefault="005D37D6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в) весенний; </w:t>
            </w:r>
          </w:p>
          <w:p w:rsidR="005D37D6" w:rsidRDefault="005D37D6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г) летний.  </w:t>
            </w:r>
          </w:p>
        </w:tc>
      </w:tr>
      <w:tr w:rsidR="005D37D6" w:rsidTr="005D37D6"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7D6" w:rsidRDefault="005D37D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7D6" w:rsidRDefault="005D37D6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25.Театр Петрушки в известном нам виде относится: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7D6" w:rsidRDefault="005D37D6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а) к народному театру; </w:t>
            </w:r>
          </w:p>
          <w:p w:rsidR="005D37D6" w:rsidRDefault="005D37D6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б) к хореографии; </w:t>
            </w:r>
          </w:p>
          <w:p w:rsidR="005D37D6" w:rsidRDefault="005D37D6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в) к частушечному искусству; </w:t>
            </w:r>
          </w:p>
          <w:p w:rsidR="005D37D6" w:rsidRDefault="005D37D6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г) к магическому обряду.  </w:t>
            </w:r>
          </w:p>
        </w:tc>
      </w:tr>
      <w:tr w:rsidR="005D37D6" w:rsidTr="005D37D6"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7D6" w:rsidRDefault="005D37D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26.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Из чего делают гжельскую посуду?</w:t>
            </w:r>
          </w:p>
          <w:p w:rsidR="005D37D6" w:rsidRDefault="005D37D6">
            <w:pPr>
              <w:pStyle w:val="a4"/>
              <w:spacing w:line="240" w:lineRule="auto"/>
              <w:ind w:firstLine="0"/>
              <w:rPr>
                <w:szCs w:val="24"/>
              </w:rPr>
            </w:pPr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D37D6" w:rsidRDefault="005D37D6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D37D6" w:rsidRDefault="005D37D6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а)  глина</w:t>
            </w:r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б)  дерево</w:t>
            </w:r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в)  стекло</w:t>
            </w:r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г)  жесть</w:t>
            </w:r>
          </w:p>
          <w:p w:rsidR="005D37D6" w:rsidRDefault="005D37D6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5D37D6" w:rsidTr="005D37D6"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7D6" w:rsidRDefault="005D37D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27. </w:t>
            </w:r>
            <w:r>
              <w:rPr>
                <w:rFonts w:ascii="Times New Roman" w:hAnsi="Times New Roman"/>
                <w:sz w:val="24"/>
                <w:szCs w:val="24"/>
              </w:rPr>
              <w:t>Краски Гжели с каким временем года можем сравнить?</w:t>
            </w:r>
          </w:p>
          <w:p w:rsidR="005D37D6" w:rsidRDefault="005D37D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а) зима</w:t>
            </w:r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б) осень </w:t>
            </w:r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в) весна</w:t>
            </w:r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г)  лето</w:t>
            </w:r>
          </w:p>
          <w:p w:rsidR="005D37D6" w:rsidRDefault="005D37D6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D37D6" w:rsidTr="005D37D6">
        <w:trPr>
          <w:trHeight w:val="1373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7D6" w:rsidRDefault="005D37D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28.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D6" w:rsidRDefault="005D37D6" w:rsidP="005D37D6">
            <w:pPr>
              <w:rPr>
                <w:b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Роспись по дереву золотым, красным, чёрным цветом.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а)  промысел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Жостово</w:t>
            </w:r>
            <w:proofErr w:type="spellEnd"/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б)  промысел Гжель</w:t>
            </w:r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в) промысел Хохлома</w:t>
            </w:r>
          </w:p>
          <w:p w:rsidR="005D37D6" w:rsidRDefault="005D37D6" w:rsidP="005D37D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г)  промысел Дымково</w:t>
            </w:r>
          </w:p>
        </w:tc>
      </w:tr>
      <w:tr w:rsidR="005D37D6" w:rsidTr="005D37D6"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7D6" w:rsidRDefault="005D37D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29.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Древние славяне обращались к богу солнца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Ярилу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 просьбой послать богатый урожай:</w:t>
            </w:r>
          </w:p>
          <w:p w:rsidR="005D37D6" w:rsidRDefault="005D37D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а) масленица </w:t>
            </w:r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б) прощеное Воскресенье</w:t>
            </w:r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в) святочные гадания</w:t>
            </w:r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г) Троица</w:t>
            </w:r>
          </w:p>
          <w:p w:rsidR="005D37D6" w:rsidRDefault="005D37D6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D37D6" w:rsidTr="005D37D6"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7D6" w:rsidRDefault="005D37D6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7D6" w:rsidRDefault="005D37D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Какая церковь продолжает вести летосчисление по юлианскому календарю, что приводит к несовпадению времени  христианских праздников в Европе и России: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а) православная </w:t>
            </w:r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б) католическая</w:t>
            </w:r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в) мусульманская</w:t>
            </w:r>
          </w:p>
          <w:p w:rsidR="005D37D6" w:rsidRDefault="005D37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г) буддистская</w:t>
            </w:r>
          </w:p>
          <w:p w:rsidR="005D37D6" w:rsidRDefault="005D37D6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A21146" w:rsidRDefault="00A21146" w:rsidP="00A21146">
      <w:pPr>
        <w:spacing w:after="160" w:line="256" w:lineRule="auto"/>
        <w:rPr>
          <w:rFonts w:ascii="Times New Roman" w:hAnsi="Times New Roman"/>
          <w:sz w:val="32"/>
          <w:szCs w:val="32"/>
          <w:u w:val="single"/>
          <w:lang w:eastAsia="en-US"/>
        </w:rPr>
      </w:pPr>
    </w:p>
    <w:p w:rsidR="00A21146" w:rsidRDefault="00A21146" w:rsidP="00A21146">
      <w:pPr>
        <w:spacing w:after="160" w:line="25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Тест № 1</w:t>
      </w:r>
    </w:p>
    <w:tbl>
      <w:tblPr>
        <w:tblStyle w:val="ad"/>
        <w:tblW w:w="0" w:type="auto"/>
        <w:tblLook w:val="04A0"/>
      </w:tblPr>
      <w:tblGrid>
        <w:gridCol w:w="1980"/>
        <w:gridCol w:w="7365"/>
      </w:tblGrid>
      <w:tr w:rsidR="00A21146" w:rsidTr="00A21146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146" w:rsidRDefault="00A2114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№ вопроса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146" w:rsidRDefault="00A2114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Правильный ответ</w:t>
            </w:r>
          </w:p>
        </w:tc>
      </w:tr>
      <w:tr w:rsidR="00A21146" w:rsidTr="00A21146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146" w:rsidRDefault="00A21146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146" w:rsidRDefault="00A21146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</w:tr>
      <w:tr w:rsidR="00A21146" w:rsidTr="00A21146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146" w:rsidRDefault="00A2114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146" w:rsidRDefault="00A2114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г</w:t>
            </w:r>
          </w:p>
        </w:tc>
      </w:tr>
      <w:tr w:rsidR="00A21146" w:rsidTr="00A21146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146" w:rsidRDefault="00A2114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146" w:rsidRDefault="00A2114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</w:t>
            </w:r>
          </w:p>
        </w:tc>
      </w:tr>
      <w:tr w:rsidR="00A21146" w:rsidTr="00A21146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146" w:rsidRDefault="00A2114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146" w:rsidRDefault="00A2114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г</w:t>
            </w:r>
          </w:p>
        </w:tc>
      </w:tr>
      <w:tr w:rsidR="00A21146" w:rsidTr="00A21146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146" w:rsidRDefault="00A2114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146" w:rsidRDefault="00A2114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</w:t>
            </w:r>
          </w:p>
        </w:tc>
      </w:tr>
      <w:tr w:rsidR="00A21146" w:rsidTr="00A21146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146" w:rsidRDefault="00A2114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146" w:rsidRDefault="00A2114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б</w:t>
            </w:r>
          </w:p>
        </w:tc>
      </w:tr>
      <w:tr w:rsidR="00A21146" w:rsidTr="00A21146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146" w:rsidRDefault="00A2114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146" w:rsidRDefault="00A2114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б</w:t>
            </w:r>
          </w:p>
        </w:tc>
      </w:tr>
      <w:tr w:rsidR="00A21146" w:rsidTr="00A21146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146" w:rsidRDefault="00A2114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146" w:rsidRDefault="00A2114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б</w:t>
            </w:r>
          </w:p>
        </w:tc>
      </w:tr>
      <w:tr w:rsidR="00A21146" w:rsidTr="00A21146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146" w:rsidRDefault="00A2114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146" w:rsidRDefault="00A2114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</w:t>
            </w:r>
          </w:p>
        </w:tc>
      </w:tr>
      <w:tr w:rsidR="00A21146" w:rsidTr="00A21146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146" w:rsidRDefault="00A2114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146" w:rsidRDefault="00A2114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</w:t>
            </w:r>
          </w:p>
        </w:tc>
      </w:tr>
      <w:tr w:rsidR="00A21146" w:rsidTr="00A21146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146" w:rsidRDefault="00A2114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11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146" w:rsidRDefault="00A2114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а</w:t>
            </w:r>
          </w:p>
        </w:tc>
      </w:tr>
      <w:tr w:rsidR="00A21146" w:rsidTr="00A21146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146" w:rsidRDefault="00A2114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12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146" w:rsidRDefault="00A2114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б</w:t>
            </w:r>
          </w:p>
        </w:tc>
      </w:tr>
      <w:tr w:rsidR="00A21146" w:rsidTr="00A21146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146" w:rsidRDefault="00A2114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13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146" w:rsidRDefault="00A2114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</w:t>
            </w:r>
          </w:p>
        </w:tc>
      </w:tr>
      <w:tr w:rsidR="00A21146" w:rsidTr="00A21146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146" w:rsidRDefault="00A2114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14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146" w:rsidRDefault="00A2114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а</w:t>
            </w:r>
          </w:p>
        </w:tc>
      </w:tr>
      <w:tr w:rsidR="00A21146" w:rsidTr="00A21146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146" w:rsidRDefault="00A2114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15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146" w:rsidRDefault="00A2114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б</w:t>
            </w:r>
          </w:p>
        </w:tc>
      </w:tr>
      <w:tr w:rsidR="00A21146" w:rsidTr="00A21146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146" w:rsidRDefault="00A2114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16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146" w:rsidRDefault="00A2114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а</w:t>
            </w:r>
          </w:p>
        </w:tc>
      </w:tr>
      <w:tr w:rsidR="00A21146" w:rsidTr="00A21146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146" w:rsidRDefault="00A2114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17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146" w:rsidRDefault="00A2114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б</w:t>
            </w:r>
          </w:p>
        </w:tc>
      </w:tr>
      <w:tr w:rsidR="00A21146" w:rsidTr="00A21146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146" w:rsidRDefault="00A2114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18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146" w:rsidRDefault="00A2114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</w:t>
            </w:r>
          </w:p>
        </w:tc>
      </w:tr>
      <w:tr w:rsidR="00A21146" w:rsidTr="00A21146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146" w:rsidRDefault="00A2114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19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146" w:rsidRDefault="00A2114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</w:t>
            </w:r>
          </w:p>
        </w:tc>
      </w:tr>
      <w:tr w:rsidR="00A21146" w:rsidTr="00A21146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146" w:rsidRDefault="00A2114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146" w:rsidRDefault="00A2114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б</w:t>
            </w:r>
          </w:p>
        </w:tc>
      </w:tr>
      <w:tr w:rsidR="00A21146" w:rsidTr="00A21146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146" w:rsidRDefault="00A2114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21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146" w:rsidRDefault="00A2114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а</w:t>
            </w:r>
          </w:p>
        </w:tc>
      </w:tr>
      <w:tr w:rsidR="00A21146" w:rsidTr="00A21146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146" w:rsidRDefault="00A2114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22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146" w:rsidRDefault="00A2114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</w:t>
            </w:r>
          </w:p>
        </w:tc>
      </w:tr>
      <w:tr w:rsidR="00A21146" w:rsidTr="00A21146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146" w:rsidRDefault="00A2114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23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146" w:rsidRDefault="00A2114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а</w:t>
            </w:r>
          </w:p>
        </w:tc>
      </w:tr>
      <w:tr w:rsidR="00A21146" w:rsidTr="00A21146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146" w:rsidRDefault="00A2114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24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146" w:rsidRDefault="00A2114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</w:t>
            </w:r>
          </w:p>
        </w:tc>
      </w:tr>
      <w:tr w:rsidR="00A21146" w:rsidTr="00A21146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146" w:rsidRDefault="00A2114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25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146" w:rsidRDefault="00A2114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а</w:t>
            </w:r>
          </w:p>
        </w:tc>
      </w:tr>
      <w:tr w:rsidR="00A21146" w:rsidTr="00A21146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146" w:rsidRDefault="00A2114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26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146" w:rsidRDefault="00A2114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а</w:t>
            </w:r>
          </w:p>
        </w:tc>
      </w:tr>
      <w:tr w:rsidR="00A21146" w:rsidTr="00A21146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146" w:rsidRDefault="00A2114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27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146" w:rsidRDefault="00A2114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</w:t>
            </w:r>
          </w:p>
        </w:tc>
      </w:tr>
      <w:tr w:rsidR="00A21146" w:rsidTr="00A21146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146" w:rsidRDefault="00A2114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28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146" w:rsidRDefault="00A2114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б</w:t>
            </w:r>
          </w:p>
        </w:tc>
      </w:tr>
      <w:tr w:rsidR="00A21146" w:rsidTr="00A21146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146" w:rsidRDefault="00A2114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29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146" w:rsidRDefault="00A2114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а</w:t>
            </w:r>
          </w:p>
        </w:tc>
      </w:tr>
      <w:tr w:rsidR="00A21146" w:rsidTr="00A21146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146" w:rsidRDefault="00A2114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30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146" w:rsidRDefault="00A2114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а</w:t>
            </w:r>
          </w:p>
        </w:tc>
      </w:tr>
    </w:tbl>
    <w:p w:rsidR="00A21146" w:rsidRPr="00A21146" w:rsidRDefault="00A21146" w:rsidP="00A21146">
      <w:pPr>
        <w:spacing w:after="160" w:line="256" w:lineRule="auto"/>
        <w:rPr>
          <w:rFonts w:ascii="Times New Roman" w:hAnsi="Times New Roman"/>
          <w:b/>
          <w:sz w:val="28"/>
          <w:szCs w:val="28"/>
          <w:lang w:val="en-US"/>
        </w:rPr>
      </w:pPr>
    </w:p>
    <w:p w:rsidR="00A21146" w:rsidRDefault="00A21146" w:rsidP="00A21146">
      <w:pPr>
        <w:spacing w:after="160" w:line="25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Тест № 2 </w:t>
      </w:r>
    </w:p>
    <w:tbl>
      <w:tblPr>
        <w:tblStyle w:val="ad"/>
        <w:tblW w:w="0" w:type="auto"/>
        <w:tblLook w:val="04A0"/>
      </w:tblPr>
      <w:tblGrid>
        <w:gridCol w:w="1980"/>
        <w:gridCol w:w="7365"/>
      </w:tblGrid>
      <w:tr w:rsidR="00A21146" w:rsidTr="00A21146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146" w:rsidRDefault="00A2114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№ вопроса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146" w:rsidRDefault="00A2114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Правильный ответ</w:t>
            </w:r>
          </w:p>
        </w:tc>
      </w:tr>
      <w:tr w:rsidR="00A21146" w:rsidTr="00A21146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146" w:rsidRDefault="00A21146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146" w:rsidRDefault="00A21146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</w:tr>
      <w:tr w:rsidR="00A21146" w:rsidTr="00A21146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146" w:rsidRDefault="00A2114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146" w:rsidRDefault="00A2114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а</w:t>
            </w:r>
          </w:p>
        </w:tc>
      </w:tr>
      <w:tr w:rsidR="00A21146" w:rsidTr="00A21146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146" w:rsidRDefault="00A2114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146" w:rsidRDefault="00A2114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а</w:t>
            </w:r>
          </w:p>
        </w:tc>
      </w:tr>
      <w:tr w:rsidR="00A21146" w:rsidTr="00A21146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146" w:rsidRDefault="00A2114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146" w:rsidRDefault="00A2114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а</w:t>
            </w:r>
          </w:p>
        </w:tc>
      </w:tr>
      <w:tr w:rsidR="00A21146" w:rsidTr="00A21146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146" w:rsidRDefault="00A2114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146" w:rsidRDefault="00A2114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</w:t>
            </w:r>
          </w:p>
        </w:tc>
      </w:tr>
      <w:tr w:rsidR="00A21146" w:rsidTr="00A21146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146" w:rsidRDefault="00A2114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146" w:rsidRDefault="00A2114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а</w:t>
            </w:r>
          </w:p>
        </w:tc>
      </w:tr>
      <w:tr w:rsidR="00A21146" w:rsidTr="00A21146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146" w:rsidRDefault="00A2114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146" w:rsidRDefault="00A2114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а</w:t>
            </w:r>
          </w:p>
        </w:tc>
      </w:tr>
      <w:tr w:rsidR="00A21146" w:rsidTr="00A21146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146" w:rsidRDefault="00A2114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146" w:rsidRDefault="00A2114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а</w:t>
            </w:r>
          </w:p>
        </w:tc>
      </w:tr>
      <w:tr w:rsidR="00A21146" w:rsidTr="00A21146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146" w:rsidRDefault="00A2114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146" w:rsidRDefault="00A2114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г</w:t>
            </w:r>
          </w:p>
        </w:tc>
      </w:tr>
      <w:tr w:rsidR="00A21146" w:rsidTr="00A21146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146" w:rsidRDefault="00A2114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146" w:rsidRDefault="00A2114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а</w:t>
            </w:r>
          </w:p>
        </w:tc>
      </w:tr>
      <w:tr w:rsidR="00A21146" w:rsidTr="00A21146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146" w:rsidRDefault="00A2114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11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146" w:rsidRDefault="00A2114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б</w:t>
            </w:r>
          </w:p>
        </w:tc>
      </w:tr>
      <w:tr w:rsidR="00A21146" w:rsidTr="00A21146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146" w:rsidRDefault="00A2114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12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146" w:rsidRDefault="00A2114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а</w:t>
            </w:r>
          </w:p>
        </w:tc>
      </w:tr>
      <w:tr w:rsidR="00A21146" w:rsidTr="00A21146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146" w:rsidRDefault="00A2114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13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146" w:rsidRDefault="00A2114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а</w:t>
            </w:r>
          </w:p>
        </w:tc>
      </w:tr>
      <w:tr w:rsidR="00A21146" w:rsidTr="00A21146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146" w:rsidRDefault="00A2114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14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146" w:rsidRDefault="00A2114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а</w:t>
            </w:r>
          </w:p>
        </w:tc>
      </w:tr>
      <w:tr w:rsidR="00A21146" w:rsidTr="00A21146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146" w:rsidRDefault="00A2114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15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146" w:rsidRDefault="00A2114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а</w:t>
            </w:r>
          </w:p>
        </w:tc>
      </w:tr>
      <w:tr w:rsidR="00A21146" w:rsidTr="00A21146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146" w:rsidRDefault="00A2114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16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146" w:rsidRDefault="00A2114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а</w:t>
            </w:r>
          </w:p>
        </w:tc>
      </w:tr>
      <w:tr w:rsidR="00A21146" w:rsidTr="00A21146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146" w:rsidRDefault="00A2114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17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146" w:rsidRDefault="00A2114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а</w:t>
            </w:r>
          </w:p>
        </w:tc>
      </w:tr>
      <w:tr w:rsidR="00A21146" w:rsidTr="00A21146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146" w:rsidRDefault="00A2114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18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146" w:rsidRDefault="00A2114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а</w:t>
            </w:r>
          </w:p>
        </w:tc>
      </w:tr>
      <w:tr w:rsidR="00A21146" w:rsidTr="00A21146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146" w:rsidRDefault="00A2114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19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146" w:rsidRDefault="00A2114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а</w:t>
            </w:r>
          </w:p>
        </w:tc>
      </w:tr>
      <w:tr w:rsidR="00A21146" w:rsidTr="00A21146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146" w:rsidRDefault="00A2114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146" w:rsidRDefault="00A2114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а</w:t>
            </w:r>
          </w:p>
        </w:tc>
      </w:tr>
      <w:tr w:rsidR="00A21146" w:rsidTr="00A21146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146" w:rsidRDefault="00A2114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21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146" w:rsidRDefault="00A2114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а</w:t>
            </w:r>
          </w:p>
        </w:tc>
      </w:tr>
      <w:tr w:rsidR="00A21146" w:rsidTr="00A21146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146" w:rsidRDefault="00A2114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22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146" w:rsidRDefault="00A2114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а</w:t>
            </w:r>
          </w:p>
        </w:tc>
      </w:tr>
      <w:tr w:rsidR="00A21146" w:rsidTr="00A21146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146" w:rsidRDefault="00A2114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23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146" w:rsidRDefault="00A2114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а</w:t>
            </w:r>
          </w:p>
        </w:tc>
      </w:tr>
      <w:tr w:rsidR="00A21146" w:rsidTr="00A21146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146" w:rsidRDefault="00A2114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24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146" w:rsidRDefault="00A2114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а</w:t>
            </w:r>
          </w:p>
        </w:tc>
      </w:tr>
      <w:tr w:rsidR="00A21146" w:rsidTr="00A21146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146" w:rsidRDefault="00A2114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25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146" w:rsidRDefault="00A2114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а</w:t>
            </w:r>
          </w:p>
        </w:tc>
      </w:tr>
      <w:tr w:rsidR="00A21146" w:rsidTr="00A21146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146" w:rsidRDefault="00A2114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26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146" w:rsidRDefault="00A2114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а</w:t>
            </w:r>
          </w:p>
        </w:tc>
      </w:tr>
      <w:tr w:rsidR="00A21146" w:rsidTr="00A21146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146" w:rsidRDefault="00A2114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27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146" w:rsidRDefault="00A2114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а</w:t>
            </w:r>
          </w:p>
        </w:tc>
      </w:tr>
      <w:tr w:rsidR="00A21146" w:rsidTr="00A21146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146" w:rsidRDefault="00A2114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28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146" w:rsidRDefault="00A2114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</w:t>
            </w:r>
          </w:p>
        </w:tc>
      </w:tr>
      <w:tr w:rsidR="00A21146" w:rsidTr="00A21146">
        <w:trPr>
          <w:trHeight w:val="7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146" w:rsidRDefault="00A2114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29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146" w:rsidRDefault="00A2114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а</w:t>
            </w:r>
          </w:p>
        </w:tc>
      </w:tr>
      <w:tr w:rsidR="00A21146" w:rsidTr="00A21146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146" w:rsidRDefault="00A2114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30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146" w:rsidRDefault="00A2114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а</w:t>
            </w:r>
          </w:p>
        </w:tc>
      </w:tr>
    </w:tbl>
    <w:p w:rsidR="00CA530C" w:rsidRPr="007852FE" w:rsidRDefault="00CA530C" w:rsidP="00CA530C"/>
    <w:p w:rsidR="00A21146" w:rsidRPr="00A21146" w:rsidRDefault="00A21146" w:rsidP="00A21146">
      <w:pPr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A21146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Вопросы к </w:t>
      </w:r>
      <w:r w:rsidR="002F7A0A">
        <w:rPr>
          <w:rFonts w:ascii="Times New Roman" w:eastAsiaTheme="minorHAnsi" w:hAnsi="Times New Roman"/>
          <w:sz w:val="28"/>
          <w:szCs w:val="28"/>
          <w:lang w:eastAsia="en-US"/>
        </w:rPr>
        <w:t xml:space="preserve"> зачету</w:t>
      </w:r>
    </w:p>
    <w:p w:rsidR="00A21146" w:rsidRPr="00A21146" w:rsidRDefault="00A21146" w:rsidP="00A21146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A21146">
        <w:rPr>
          <w:rFonts w:ascii="Times New Roman" w:hAnsi="Times New Roman"/>
          <w:color w:val="000000"/>
          <w:sz w:val="28"/>
          <w:szCs w:val="28"/>
        </w:rPr>
        <w:lastRenderedPageBreak/>
        <w:t xml:space="preserve">  </w:t>
      </w:r>
    </w:p>
    <w:p w:rsidR="00A21146" w:rsidRPr="00A21146" w:rsidRDefault="00A21146" w:rsidP="00A21146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A21146">
        <w:rPr>
          <w:rFonts w:ascii="Times New Roman" w:hAnsi="Times New Roman"/>
          <w:color w:val="000000"/>
          <w:sz w:val="28"/>
          <w:szCs w:val="28"/>
        </w:rPr>
        <w:t>1.   Традиционная  русская культура: сущностный аспект (основные  понятия, истоки, формы).</w:t>
      </w:r>
    </w:p>
    <w:p w:rsidR="00A21146" w:rsidRPr="00A21146" w:rsidRDefault="00A21146" w:rsidP="00A21146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A21146">
        <w:rPr>
          <w:rFonts w:ascii="Times New Roman" w:hAnsi="Times New Roman"/>
          <w:color w:val="000000"/>
          <w:sz w:val="28"/>
          <w:szCs w:val="28"/>
        </w:rPr>
        <w:t>2.  Традиционная русская культура: исторический аспект.</w:t>
      </w:r>
    </w:p>
    <w:p w:rsidR="00A21146" w:rsidRPr="00A21146" w:rsidRDefault="00A21146" w:rsidP="00A21146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A21146">
        <w:rPr>
          <w:rFonts w:ascii="Times New Roman" w:eastAsiaTheme="minorHAnsi" w:hAnsi="Times New Roman"/>
          <w:sz w:val="28"/>
          <w:szCs w:val="28"/>
          <w:lang w:eastAsia="en-US"/>
        </w:rPr>
        <w:t xml:space="preserve">3.  Основные направления (концепции)  исследований в области этно - культурологии. </w:t>
      </w:r>
    </w:p>
    <w:p w:rsidR="00A21146" w:rsidRPr="00A21146" w:rsidRDefault="00A21146" w:rsidP="00A21146">
      <w:pPr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A21146">
        <w:rPr>
          <w:rFonts w:ascii="Times New Roman" w:eastAsiaTheme="minorHAnsi" w:hAnsi="Times New Roman"/>
          <w:sz w:val="28"/>
          <w:szCs w:val="28"/>
          <w:lang w:eastAsia="en-US"/>
        </w:rPr>
        <w:t>4.  Основные средства, приемы, методы и факторы изучения и сохранения народного  культурного наследия.</w:t>
      </w:r>
    </w:p>
    <w:p w:rsidR="00A21146" w:rsidRPr="00A21146" w:rsidRDefault="00A21146" w:rsidP="00A21146">
      <w:pPr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A21146">
        <w:rPr>
          <w:rFonts w:ascii="Times New Roman" w:eastAsiaTheme="minorHAnsi" w:hAnsi="Times New Roman"/>
          <w:sz w:val="28"/>
          <w:szCs w:val="28"/>
          <w:lang w:eastAsia="en-US"/>
        </w:rPr>
        <w:t xml:space="preserve">5.   Мифологические истоки  </w:t>
      </w:r>
      <w:r w:rsidRPr="00A21146">
        <w:rPr>
          <w:rFonts w:ascii="Times New Roman" w:hAnsi="Times New Roman"/>
          <w:color w:val="000000"/>
          <w:sz w:val="28"/>
          <w:szCs w:val="28"/>
        </w:rPr>
        <w:t xml:space="preserve">традиционной </w:t>
      </w:r>
      <w:r w:rsidRPr="00A21146">
        <w:rPr>
          <w:rFonts w:ascii="Times New Roman" w:eastAsiaTheme="minorHAnsi" w:hAnsi="Times New Roman"/>
          <w:sz w:val="28"/>
          <w:szCs w:val="28"/>
          <w:lang w:eastAsia="en-US"/>
        </w:rPr>
        <w:t xml:space="preserve"> русской культуры.</w:t>
      </w:r>
    </w:p>
    <w:p w:rsidR="00A21146" w:rsidRPr="00A21146" w:rsidRDefault="00A21146" w:rsidP="00A21146">
      <w:pPr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A21146">
        <w:rPr>
          <w:rFonts w:ascii="Times New Roman" w:eastAsiaTheme="minorHAnsi" w:hAnsi="Times New Roman"/>
          <w:sz w:val="28"/>
          <w:szCs w:val="28"/>
          <w:lang w:eastAsia="en-US"/>
        </w:rPr>
        <w:t>6.   Миф как народная картина мира.</w:t>
      </w:r>
    </w:p>
    <w:p w:rsidR="00A21146" w:rsidRPr="00A21146" w:rsidRDefault="00A21146" w:rsidP="00A21146">
      <w:pPr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A21146">
        <w:rPr>
          <w:rFonts w:ascii="Times New Roman" w:eastAsiaTheme="minorHAnsi" w:hAnsi="Times New Roman"/>
          <w:sz w:val="28"/>
          <w:szCs w:val="28"/>
          <w:lang w:eastAsia="en-US"/>
        </w:rPr>
        <w:t>7.   Синтез язычества и христианства в русской праздничной культуре.</w:t>
      </w:r>
    </w:p>
    <w:p w:rsidR="00A21146" w:rsidRPr="00A21146" w:rsidRDefault="00A21146" w:rsidP="00A21146">
      <w:pPr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A21146">
        <w:rPr>
          <w:rFonts w:ascii="Times New Roman" w:eastAsiaTheme="minorHAnsi" w:hAnsi="Times New Roman"/>
          <w:sz w:val="28"/>
          <w:szCs w:val="28"/>
          <w:lang w:eastAsia="en-US"/>
        </w:rPr>
        <w:t>8.   Историко-культурные итоги христианизации Руси.</w:t>
      </w:r>
    </w:p>
    <w:p w:rsidR="00A21146" w:rsidRPr="00A21146" w:rsidRDefault="00A21146" w:rsidP="00A21146">
      <w:pPr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A21146">
        <w:rPr>
          <w:rFonts w:ascii="Times New Roman" w:eastAsiaTheme="minorHAnsi" w:hAnsi="Times New Roman"/>
          <w:sz w:val="28"/>
          <w:szCs w:val="28"/>
          <w:lang w:eastAsia="en-US"/>
        </w:rPr>
        <w:t>9.   Брак, семья и положение женщины в  дореволюционной России.</w:t>
      </w:r>
    </w:p>
    <w:p w:rsidR="00A21146" w:rsidRPr="00A21146" w:rsidRDefault="00A21146" w:rsidP="00A21146">
      <w:pPr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A21146">
        <w:rPr>
          <w:rFonts w:ascii="Times New Roman" w:eastAsiaTheme="minorHAnsi" w:hAnsi="Times New Roman"/>
          <w:sz w:val="28"/>
          <w:szCs w:val="28"/>
          <w:lang w:eastAsia="en-US"/>
        </w:rPr>
        <w:t>10. Древнерусская община как социокультурное явление.</w:t>
      </w:r>
    </w:p>
    <w:p w:rsidR="00A21146" w:rsidRPr="00A21146" w:rsidRDefault="00A21146" w:rsidP="00A21146">
      <w:pPr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A21146">
        <w:rPr>
          <w:rFonts w:ascii="Times New Roman" w:eastAsiaTheme="minorHAnsi" w:hAnsi="Times New Roman"/>
          <w:sz w:val="28"/>
          <w:szCs w:val="28"/>
          <w:lang w:eastAsia="en-US"/>
        </w:rPr>
        <w:t>11. Старообрядчество как явление культуры.</w:t>
      </w:r>
    </w:p>
    <w:p w:rsidR="00A21146" w:rsidRPr="00A21146" w:rsidRDefault="00A21146" w:rsidP="00A21146">
      <w:pPr>
        <w:spacing w:after="0"/>
        <w:jc w:val="both"/>
        <w:rPr>
          <w:rFonts w:asciiTheme="minorHAnsi" w:eastAsiaTheme="minorHAnsi" w:hAnsiTheme="minorHAnsi" w:cstheme="minorBidi"/>
          <w:lang w:eastAsia="en-US"/>
        </w:rPr>
      </w:pPr>
      <w:r w:rsidRPr="00A21146">
        <w:rPr>
          <w:rFonts w:ascii="Times New Roman" w:eastAsiaTheme="minorHAnsi" w:hAnsi="Times New Roman"/>
          <w:sz w:val="28"/>
          <w:szCs w:val="28"/>
          <w:lang w:eastAsia="en-US"/>
        </w:rPr>
        <w:t>12. Обрядовость в народной русской культуре.</w:t>
      </w:r>
      <w:r w:rsidRPr="00A21146">
        <w:rPr>
          <w:rFonts w:asciiTheme="minorHAnsi" w:eastAsiaTheme="minorHAnsi" w:hAnsiTheme="minorHAnsi" w:cstheme="minorBidi"/>
          <w:lang w:eastAsia="en-US"/>
        </w:rPr>
        <w:t xml:space="preserve"> </w:t>
      </w:r>
    </w:p>
    <w:p w:rsidR="00A21146" w:rsidRPr="00A21146" w:rsidRDefault="00A21146" w:rsidP="00A21146">
      <w:pPr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A21146">
        <w:rPr>
          <w:rFonts w:ascii="Times New Roman" w:eastAsiaTheme="minorHAnsi" w:hAnsi="Times New Roman"/>
          <w:sz w:val="28"/>
          <w:szCs w:val="28"/>
          <w:lang w:eastAsia="en-US"/>
        </w:rPr>
        <w:t>13.</w:t>
      </w:r>
      <w:r w:rsidRPr="00A21146">
        <w:rPr>
          <w:rFonts w:asciiTheme="minorHAnsi" w:eastAsiaTheme="minorHAnsi" w:hAnsiTheme="minorHAnsi" w:cstheme="minorBidi"/>
          <w:lang w:eastAsia="en-US"/>
        </w:rPr>
        <w:t xml:space="preserve"> </w:t>
      </w:r>
      <w:r w:rsidRPr="00A21146">
        <w:rPr>
          <w:rFonts w:ascii="Times New Roman" w:eastAsiaTheme="minorHAnsi" w:hAnsi="Times New Roman"/>
          <w:sz w:val="28"/>
          <w:szCs w:val="28"/>
          <w:lang w:eastAsia="en-US"/>
        </w:rPr>
        <w:t>Сущность и значение русских обрядов: прошлое и настоящее.</w:t>
      </w:r>
    </w:p>
    <w:p w:rsidR="00A21146" w:rsidRPr="00A21146" w:rsidRDefault="00A21146" w:rsidP="00A21146">
      <w:pPr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A21146">
        <w:rPr>
          <w:rFonts w:ascii="Times New Roman" w:eastAsiaTheme="minorHAnsi" w:hAnsi="Times New Roman"/>
          <w:sz w:val="28"/>
          <w:szCs w:val="28"/>
          <w:lang w:eastAsia="en-US"/>
        </w:rPr>
        <w:t xml:space="preserve">14. Русская народная художественная культура.  </w:t>
      </w:r>
    </w:p>
    <w:p w:rsidR="00A21146" w:rsidRPr="00A21146" w:rsidRDefault="00A21146" w:rsidP="00A21146">
      <w:pPr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A21146">
        <w:rPr>
          <w:rFonts w:ascii="Times New Roman" w:eastAsiaTheme="minorHAnsi" w:hAnsi="Times New Roman"/>
          <w:sz w:val="28"/>
          <w:szCs w:val="28"/>
          <w:lang w:eastAsia="en-US"/>
        </w:rPr>
        <w:t>15. Русский фольклор: генезис и содержание.</w:t>
      </w:r>
    </w:p>
    <w:p w:rsidR="00A21146" w:rsidRPr="00A21146" w:rsidRDefault="00A21146" w:rsidP="00A21146">
      <w:pPr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A21146">
        <w:rPr>
          <w:rFonts w:ascii="Times New Roman" w:eastAsiaTheme="minorHAnsi" w:hAnsi="Times New Roman"/>
          <w:sz w:val="28"/>
          <w:szCs w:val="28"/>
          <w:lang w:eastAsia="en-US"/>
        </w:rPr>
        <w:t>16. Фольклор и современность.</w:t>
      </w:r>
    </w:p>
    <w:p w:rsidR="00A21146" w:rsidRPr="00A21146" w:rsidRDefault="00A21146" w:rsidP="00A21146">
      <w:pPr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A21146">
        <w:rPr>
          <w:rFonts w:ascii="Times New Roman" w:eastAsiaTheme="minorHAnsi" w:hAnsi="Times New Roman"/>
          <w:sz w:val="28"/>
          <w:szCs w:val="28"/>
          <w:lang w:eastAsia="en-US"/>
        </w:rPr>
        <w:t>17. Декоративно-прикладное искусство в системе народного творчества.</w:t>
      </w:r>
    </w:p>
    <w:p w:rsidR="00A21146" w:rsidRPr="00A21146" w:rsidRDefault="00A21146" w:rsidP="00A21146">
      <w:pPr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A21146">
        <w:rPr>
          <w:rFonts w:ascii="Times New Roman" w:eastAsiaTheme="minorHAnsi" w:hAnsi="Times New Roman"/>
          <w:sz w:val="28"/>
          <w:szCs w:val="28"/>
          <w:lang w:eastAsia="en-US"/>
        </w:rPr>
        <w:t>18. Народные художественные промыслы.</w:t>
      </w:r>
    </w:p>
    <w:p w:rsidR="00A21146" w:rsidRPr="00A21146" w:rsidRDefault="00A21146" w:rsidP="00A21146">
      <w:pPr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A21146">
        <w:rPr>
          <w:rFonts w:ascii="Times New Roman" w:eastAsiaTheme="minorHAnsi" w:hAnsi="Times New Roman"/>
          <w:sz w:val="28"/>
          <w:szCs w:val="28"/>
          <w:lang w:eastAsia="en-US"/>
        </w:rPr>
        <w:t>19. Народное художественное творчество и профессиональное искусство:</w:t>
      </w:r>
    </w:p>
    <w:p w:rsidR="00A21146" w:rsidRPr="00A21146" w:rsidRDefault="00A21146" w:rsidP="00A21146">
      <w:pPr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A21146">
        <w:rPr>
          <w:rFonts w:ascii="Times New Roman" w:eastAsiaTheme="minorHAnsi" w:hAnsi="Times New Roman"/>
          <w:sz w:val="28"/>
          <w:szCs w:val="28"/>
          <w:lang w:eastAsia="en-US"/>
        </w:rPr>
        <w:t>современные проблемы взаимосвязи.</w:t>
      </w:r>
    </w:p>
    <w:p w:rsidR="00A21146" w:rsidRPr="00A21146" w:rsidRDefault="00A21146" w:rsidP="00A21146">
      <w:pPr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A21146">
        <w:rPr>
          <w:rFonts w:ascii="Times New Roman" w:eastAsiaTheme="minorHAnsi" w:hAnsi="Times New Roman"/>
          <w:sz w:val="28"/>
          <w:szCs w:val="28"/>
          <w:lang w:eastAsia="en-US"/>
        </w:rPr>
        <w:t>20.  Выявление, учет, пропаганда и сохранение основных достижений в различных видах народного художественного творчества.</w:t>
      </w:r>
    </w:p>
    <w:p w:rsidR="00A21146" w:rsidRPr="00A21146" w:rsidRDefault="00A21146" w:rsidP="00A21146">
      <w:pPr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A21146">
        <w:rPr>
          <w:rFonts w:ascii="Times New Roman" w:eastAsiaTheme="minorHAnsi" w:hAnsi="Times New Roman"/>
          <w:sz w:val="28"/>
          <w:szCs w:val="28"/>
          <w:lang w:eastAsia="en-US"/>
        </w:rPr>
        <w:t xml:space="preserve">21. Принципы и формы  проведения  маркетинговой деятельности   для прогнозирования основных тенденций  трансляции и сохранения   культурного наследия народов России. </w:t>
      </w:r>
    </w:p>
    <w:p w:rsidR="00A21146" w:rsidRPr="00A21146" w:rsidRDefault="00A21146" w:rsidP="00A21146">
      <w:pPr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A21146">
        <w:rPr>
          <w:rFonts w:ascii="Times New Roman" w:eastAsiaTheme="minorHAnsi" w:hAnsi="Times New Roman"/>
          <w:sz w:val="28"/>
          <w:szCs w:val="28"/>
          <w:lang w:eastAsia="en-US"/>
        </w:rPr>
        <w:t>22.  Направления  и методы  трансляции и сохранения культурного наследия народов России, сотрудничество со СМИ.</w:t>
      </w:r>
    </w:p>
    <w:p w:rsidR="00A21146" w:rsidRPr="00A21146" w:rsidRDefault="00A21146" w:rsidP="00A21146">
      <w:pPr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A21146">
        <w:rPr>
          <w:rFonts w:ascii="Times New Roman" w:eastAsiaTheme="minorHAnsi" w:hAnsi="Times New Roman"/>
          <w:sz w:val="28"/>
          <w:szCs w:val="28"/>
          <w:lang w:eastAsia="en-US"/>
        </w:rPr>
        <w:t>23. Виды  культурно-охранных  и культурно-информационных  практик.</w:t>
      </w:r>
    </w:p>
    <w:p w:rsidR="00A21146" w:rsidRPr="00A21146" w:rsidRDefault="00A21146" w:rsidP="00A21146">
      <w:pPr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A21146">
        <w:rPr>
          <w:rFonts w:ascii="Times New Roman" w:eastAsiaTheme="minorHAnsi" w:hAnsi="Times New Roman"/>
          <w:sz w:val="28"/>
          <w:szCs w:val="28"/>
          <w:lang w:eastAsia="en-US"/>
        </w:rPr>
        <w:t>24. Экспедиционная работа, как метод сохранения культурного наследия.</w:t>
      </w:r>
    </w:p>
    <w:p w:rsidR="00A21146" w:rsidRPr="00A21146" w:rsidRDefault="00A21146" w:rsidP="00A21146">
      <w:pPr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A21146">
        <w:rPr>
          <w:rFonts w:ascii="Times New Roman" w:eastAsiaTheme="minorHAnsi" w:hAnsi="Times New Roman"/>
          <w:sz w:val="28"/>
          <w:szCs w:val="28"/>
          <w:lang w:eastAsia="en-US"/>
        </w:rPr>
        <w:t>25. Музейные и архивные коллекции русской традиционной культуры.</w:t>
      </w:r>
    </w:p>
    <w:p w:rsidR="00A21146" w:rsidRPr="00FE200B" w:rsidRDefault="00A21146" w:rsidP="00A21146">
      <w:pPr>
        <w:rPr>
          <w:rFonts w:ascii="Times New Roman" w:eastAsiaTheme="minorHAnsi" w:hAnsi="Times New Roman"/>
          <w:b/>
          <w:sz w:val="28"/>
          <w:szCs w:val="28"/>
          <w:lang w:eastAsia="en-US"/>
        </w:rPr>
      </w:pPr>
    </w:p>
    <w:p w:rsidR="00A21146" w:rsidRPr="00A21146" w:rsidRDefault="00A21146" w:rsidP="00CA530C">
      <w:pPr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</w:p>
    <w:p w:rsidR="005666F7" w:rsidRDefault="005666F7" w:rsidP="005666F7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7. </w:t>
      </w:r>
      <w:r>
        <w:rPr>
          <w:rFonts w:ascii="Times New Roman" w:hAnsi="Times New Roman"/>
          <w:b/>
          <w:sz w:val="24"/>
          <w:szCs w:val="24"/>
        </w:rPr>
        <w:t>УЧЕБНО-МЕТОДИЧЕСКОЕ И ИНФОРМАЦИОННОЕ ОБЕСПЕЧЕНИЕ ДИСЦИПЛИНЫ</w:t>
      </w:r>
    </w:p>
    <w:p w:rsidR="005666F7" w:rsidRDefault="005666F7" w:rsidP="00CA530C">
      <w:pPr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</w:p>
    <w:p w:rsidR="00CA530C" w:rsidRPr="00CA530C" w:rsidRDefault="005666F7" w:rsidP="00CA530C">
      <w:pPr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7.1 </w:t>
      </w:r>
      <w:r w:rsidR="00CA530C" w:rsidRPr="00CA530C">
        <w:rPr>
          <w:rFonts w:ascii="Times New Roman" w:eastAsiaTheme="minorHAnsi" w:hAnsi="Times New Roman"/>
          <w:b/>
          <w:sz w:val="28"/>
          <w:szCs w:val="28"/>
          <w:lang w:eastAsia="en-US"/>
        </w:rPr>
        <w:t>Основная, дополнительная литература и ресурсы информационно-</w:t>
      </w:r>
    </w:p>
    <w:p w:rsidR="00CA530C" w:rsidRPr="00CA530C" w:rsidRDefault="00CA530C" w:rsidP="00CA530C">
      <w:pPr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CA530C">
        <w:rPr>
          <w:rFonts w:ascii="Times New Roman" w:eastAsiaTheme="minorHAnsi" w:hAnsi="Times New Roman"/>
          <w:b/>
          <w:sz w:val="28"/>
          <w:szCs w:val="28"/>
          <w:lang w:eastAsia="en-US"/>
        </w:rPr>
        <w:t>телекоммуникационной сети «Интернет»</w:t>
      </w:r>
    </w:p>
    <w:p w:rsidR="00CA530C" w:rsidRPr="00CA530C" w:rsidRDefault="00CA530C" w:rsidP="00CA530C">
      <w:pPr>
        <w:jc w:val="center"/>
        <w:rPr>
          <w:rFonts w:ascii="Times New Roman" w:eastAsiaTheme="minorHAnsi" w:hAnsi="Times New Roman"/>
          <w:b/>
          <w:i/>
          <w:sz w:val="28"/>
          <w:szCs w:val="28"/>
          <w:lang w:eastAsia="en-US"/>
        </w:rPr>
      </w:pPr>
      <w:r w:rsidRPr="00CA530C">
        <w:rPr>
          <w:rFonts w:ascii="Times New Roman" w:eastAsiaTheme="minorHAnsi" w:hAnsi="Times New Roman"/>
          <w:b/>
          <w:i/>
          <w:sz w:val="28"/>
          <w:szCs w:val="28"/>
          <w:lang w:eastAsia="en-US"/>
        </w:rPr>
        <w:t xml:space="preserve">   Основная литература</w:t>
      </w:r>
    </w:p>
    <w:p w:rsidR="00CA530C" w:rsidRPr="00CA530C" w:rsidRDefault="00CA530C" w:rsidP="00CA530C">
      <w:pPr>
        <w:rPr>
          <w:rFonts w:ascii="Times New Roman" w:eastAsiaTheme="minorHAnsi" w:hAnsi="Times New Roman"/>
          <w:sz w:val="28"/>
          <w:szCs w:val="28"/>
          <w:lang w:eastAsia="en-US"/>
        </w:rPr>
      </w:pPr>
      <w:r w:rsidRPr="00CA530C">
        <w:rPr>
          <w:rFonts w:ascii="Times New Roman" w:eastAsiaTheme="minorHAnsi" w:hAnsi="Times New Roman"/>
          <w:sz w:val="28"/>
          <w:szCs w:val="28"/>
          <w:lang w:eastAsia="en-US"/>
        </w:rPr>
        <w:t>1.Черная, Л. А. Русская культура переходного периода от Средневековья к Новому времени / Л. А. Черная. -  М.: Языки русской культуры, 1999 - 300 c.</w:t>
      </w:r>
    </w:p>
    <w:p w:rsidR="00CA530C" w:rsidRPr="00CA530C" w:rsidRDefault="00CA530C" w:rsidP="00CA530C">
      <w:pPr>
        <w:rPr>
          <w:rFonts w:ascii="Times New Roman" w:eastAsiaTheme="minorHAnsi" w:hAnsi="Times New Roman"/>
          <w:sz w:val="28"/>
          <w:szCs w:val="28"/>
          <w:lang w:val="en-US" w:eastAsia="en-US"/>
        </w:rPr>
      </w:pPr>
      <w:r w:rsidRPr="00CA530C">
        <w:rPr>
          <w:rFonts w:ascii="Times New Roman" w:eastAsiaTheme="minorHAnsi" w:hAnsi="Times New Roman"/>
          <w:sz w:val="28"/>
          <w:szCs w:val="28"/>
          <w:lang w:val="en-US" w:eastAsia="en-US"/>
        </w:rPr>
        <w:t xml:space="preserve">URL: </w:t>
      </w:r>
      <w:hyperlink r:id="rId8" w:history="1">
        <w:r w:rsidRPr="00CA530C">
          <w:rPr>
            <w:rFonts w:ascii="Times New Roman" w:eastAsiaTheme="minorHAnsi" w:hAnsi="Times New Roman"/>
            <w:color w:val="0000FF" w:themeColor="hyperlink"/>
            <w:sz w:val="28"/>
            <w:szCs w:val="28"/>
            <w:u w:val="single"/>
            <w:lang w:val="en-US" w:eastAsia="en-US"/>
          </w:rPr>
          <w:t>http://www.iprbookshop.ru/15057.html</w:t>
        </w:r>
      </w:hyperlink>
      <w:r w:rsidRPr="00CA530C">
        <w:rPr>
          <w:rFonts w:ascii="Times New Roman" w:eastAsiaTheme="minorHAnsi" w:hAnsi="Times New Roman"/>
          <w:sz w:val="28"/>
          <w:szCs w:val="28"/>
          <w:lang w:val="en-US" w:eastAsia="en-US"/>
        </w:rPr>
        <w:t xml:space="preserve"> </w:t>
      </w:r>
    </w:p>
    <w:p w:rsidR="00CA530C" w:rsidRPr="00CA530C" w:rsidRDefault="00CA530C" w:rsidP="00CA530C">
      <w:pPr>
        <w:rPr>
          <w:rFonts w:ascii="Times New Roman" w:eastAsiaTheme="minorHAnsi" w:hAnsi="Times New Roman"/>
          <w:sz w:val="28"/>
          <w:szCs w:val="28"/>
          <w:lang w:eastAsia="en-US"/>
        </w:rPr>
      </w:pPr>
      <w:r w:rsidRPr="00CA530C">
        <w:rPr>
          <w:rFonts w:ascii="Times New Roman" w:eastAsiaTheme="minorHAnsi" w:hAnsi="Times New Roman"/>
          <w:sz w:val="28"/>
          <w:szCs w:val="28"/>
          <w:lang w:eastAsia="en-US"/>
        </w:rPr>
        <w:t xml:space="preserve">2 </w:t>
      </w:r>
      <w:proofErr w:type="spellStart"/>
      <w:r w:rsidRPr="00CA530C">
        <w:rPr>
          <w:rFonts w:ascii="Times New Roman" w:eastAsiaTheme="minorHAnsi" w:hAnsi="Times New Roman"/>
          <w:sz w:val="28"/>
          <w:szCs w:val="28"/>
          <w:lang w:eastAsia="en-US"/>
        </w:rPr>
        <w:t>Подшибякина</w:t>
      </w:r>
      <w:proofErr w:type="spellEnd"/>
      <w:r w:rsidRPr="00CA530C">
        <w:rPr>
          <w:rFonts w:ascii="Times New Roman" w:eastAsiaTheme="minorHAnsi" w:hAnsi="Times New Roman"/>
          <w:sz w:val="28"/>
          <w:szCs w:val="28"/>
          <w:lang w:eastAsia="en-US"/>
        </w:rPr>
        <w:t xml:space="preserve">, Н. А. Русская культура - это очень многое…: учебно-методическое пособие по страноведению.  Н. А. </w:t>
      </w:r>
      <w:proofErr w:type="spellStart"/>
      <w:r w:rsidRPr="00CA530C">
        <w:rPr>
          <w:rFonts w:ascii="Times New Roman" w:eastAsiaTheme="minorHAnsi" w:hAnsi="Times New Roman"/>
          <w:sz w:val="28"/>
          <w:szCs w:val="28"/>
          <w:lang w:eastAsia="en-US"/>
        </w:rPr>
        <w:t>Подшибякина</w:t>
      </w:r>
      <w:proofErr w:type="spellEnd"/>
      <w:r w:rsidRPr="00CA530C">
        <w:rPr>
          <w:rFonts w:ascii="Times New Roman" w:eastAsiaTheme="minorHAnsi" w:hAnsi="Times New Roman"/>
          <w:sz w:val="28"/>
          <w:szCs w:val="28"/>
          <w:lang w:eastAsia="en-US"/>
        </w:rPr>
        <w:t>. — Волгоград: Волгоградский государственный социально-педагогический университет, «Перемена», 2012 — 79 c.</w:t>
      </w:r>
    </w:p>
    <w:p w:rsidR="00CA530C" w:rsidRPr="00CA530C" w:rsidRDefault="00CA530C" w:rsidP="00CA530C">
      <w:pPr>
        <w:rPr>
          <w:rFonts w:ascii="Times New Roman" w:eastAsiaTheme="minorHAnsi" w:hAnsi="Times New Roman"/>
          <w:sz w:val="28"/>
          <w:szCs w:val="28"/>
          <w:lang w:val="en-US" w:eastAsia="en-US"/>
        </w:rPr>
      </w:pPr>
      <w:r w:rsidRPr="00CA530C">
        <w:rPr>
          <w:rFonts w:ascii="Times New Roman" w:eastAsiaTheme="minorHAnsi" w:hAnsi="Times New Roman"/>
          <w:sz w:val="28"/>
          <w:szCs w:val="28"/>
          <w:lang w:val="en-US" w:eastAsia="en-US"/>
        </w:rPr>
        <w:t xml:space="preserve">URL: </w:t>
      </w:r>
      <w:hyperlink r:id="rId9" w:history="1">
        <w:r w:rsidRPr="00CA530C">
          <w:rPr>
            <w:rFonts w:ascii="Times New Roman" w:eastAsiaTheme="minorHAnsi" w:hAnsi="Times New Roman"/>
            <w:color w:val="0000FF" w:themeColor="hyperlink"/>
            <w:sz w:val="28"/>
            <w:szCs w:val="28"/>
            <w:u w:val="single"/>
            <w:lang w:val="en-US" w:eastAsia="en-US"/>
          </w:rPr>
          <w:t>http://www.iprbookshop.ru/38906.html</w:t>
        </w:r>
      </w:hyperlink>
      <w:r w:rsidRPr="00CA530C">
        <w:rPr>
          <w:rFonts w:ascii="Times New Roman" w:eastAsiaTheme="minorHAnsi" w:hAnsi="Times New Roman"/>
          <w:sz w:val="28"/>
          <w:szCs w:val="28"/>
          <w:lang w:val="en-US" w:eastAsia="en-US"/>
        </w:rPr>
        <w:t xml:space="preserve"> </w:t>
      </w:r>
    </w:p>
    <w:p w:rsidR="00CA530C" w:rsidRPr="00CA530C" w:rsidRDefault="00CA530C" w:rsidP="00CA530C">
      <w:pPr>
        <w:jc w:val="center"/>
        <w:rPr>
          <w:rFonts w:ascii="Times New Roman" w:eastAsiaTheme="minorHAnsi" w:hAnsi="Times New Roman"/>
          <w:b/>
          <w:i/>
          <w:sz w:val="28"/>
          <w:szCs w:val="28"/>
          <w:lang w:eastAsia="en-US"/>
        </w:rPr>
      </w:pPr>
      <w:r w:rsidRPr="00CA530C">
        <w:rPr>
          <w:rFonts w:ascii="Times New Roman" w:eastAsiaTheme="minorHAnsi" w:hAnsi="Times New Roman"/>
          <w:b/>
          <w:i/>
          <w:sz w:val="28"/>
          <w:szCs w:val="28"/>
          <w:lang w:val="en-US" w:eastAsia="en-US"/>
        </w:rPr>
        <w:t xml:space="preserve">   </w:t>
      </w:r>
      <w:r w:rsidRPr="00CA530C">
        <w:rPr>
          <w:rFonts w:ascii="Times New Roman" w:eastAsiaTheme="minorHAnsi" w:hAnsi="Times New Roman"/>
          <w:b/>
          <w:i/>
          <w:sz w:val="28"/>
          <w:szCs w:val="28"/>
          <w:lang w:eastAsia="en-US"/>
        </w:rPr>
        <w:t>Дополнительная литература</w:t>
      </w:r>
    </w:p>
    <w:p w:rsidR="00CA530C" w:rsidRPr="00CA530C" w:rsidRDefault="00CA530C" w:rsidP="00CA530C">
      <w:pPr>
        <w:spacing w:after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CA530C">
        <w:rPr>
          <w:rFonts w:ascii="Times New Roman" w:eastAsiaTheme="minorHAnsi" w:hAnsi="Times New Roman"/>
          <w:sz w:val="28"/>
          <w:szCs w:val="28"/>
          <w:lang w:eastAsia="en-US"/>
        </w:rPr>
        <w:t xml:space="preserve">1.Берсенева, Т. П. Духовная культура России. </w:t>
      </w:r>
      <w:proofErr w:type="spellStart"/>
      <w:r w:rsidRPr="00CA530C">
        <w:rPr>
          <w:rFonts w:ascii="Times New Roman" w:eastAsiaTheme="minorHAnsi" w:hAnsi="Times New Roman"/>
          <w:sz w:val="28"/>
          <w:szCs w:val="28"/>
          <w:lang w:eastAsia="en-US"/>
        </w:rPr>
        <w:t>Синергийный</w:t>
      </w:r>
      <w:proofErr w:type="spellEnd"/>
      <w:r w:rsidRPr="00CA530C">
        <w:rPr>
          <w:rFonts w:ascii="Times New Roman" w:eastAsiaTheme="minorHAnsi" w:hAnsi="Times New Roman"/>
          <w:sz w:val="28"/>
          <w:szCs w:val="28"/>
          <w:lang w:eastAsia="en-US"/>
        </w:rPr>
        <w:t xml:space="preserve"> подход.</w:t>
      </w:r>
    </w:p>
    <w:p w:rsidR="00CA530C" w:rsidRPr="00CA530C" w:rsidRDefault="00CA530C" w:rsidP="00CA530C">
      <w:pPr>
        <w:spacing w:after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CA530C">
        <w:rPr>
          <w:rFonts w:ascii="Times New Roman" w:eastAsiaTheme="minorHAnsi" w:hAnsi="Times New Roman"/>
          <w:sz w:val="28"/>
          <w:szCs w:val="28"/>
          <w:lang w:eastAsia="en-US"/>
        </w:rPr>
        <w:t xml:space="preserve">Часть 2. Разделы «Русская культура XIX - начала XX века», «Культура России XX века»: учебное пособие / Т. П. </w:t>
      </w:r>
      <w:proofErr w:type="spellStart"/>
      <w:r w:rsidRPr="00CA530C">
        <w:rPr>
          <w:rFonts w:ascii="Times New Roman" w:eastAsiaTheme="minorHAnsi" w:hAnsi="Times New Roman"/>
          <w:sz w:val="28"/>
          <w:szCs w:val="28"/>
          <w:lang w:eastAsia="en-US"/>
        </w:rPr>
        <w:t>Берсенева</w:t>
      </w:r>
      <w:proofErr w:type="spellEnd"/>
      <w:r w:rsidRPr="00CA530C">
        <w:rPr>
          <w:rFonts w:ascii="Times New Roman" w:eastAsiaTheme="minorHAnsi" w:hAnsi="Times New Roman"/>
          <w:sz w:val="28"/>
          <w:szCs w:val="28"/>
          <w:lang w:eastAsia="en-US"/>
        </w:rPr>
        <w:t xml:space="preserve">. — Омск: Сибирский государственный университет физической культуры и спорта, 2014 — 124 c. </w:t>
      </w:r>
    </w:p>
    <w:p w:rsidR="00CA530C" w:rsidRPr="00CA530C" w:rsidRDefault="00CA530C" w:rsidP="00CA530C">
      <w:pPr>
        <w:rPr>
          <w:rFonts w:ascii="Times New Roman" w:eastAsiaTheme="minorHAnsi" w:hAnsi="Times New Roman"/>
          <w:sz w:val="28"/>
          <w:szCs w:val="28"/>
          <w:lang w:val="en-US" w:eastAsia="en-US"/>
        </w:rPr>
      </w:pPr>
      <w:r w:rsidRPr="00CA530C">
        <w:rPr>
          <w:rFonts w:ascii="Times New Roman" w:eastAsiaTheme="minorHAnsi" w:hAnsi="Times New Roman"/>
          <w:sz w:val="28"/>
          <w:szCs w:val="28"/>
          <w:lang w:val="en-US" w:eastAsia="en-US"/>
        </w:rPr>
        <w:t xml:space="preserve">URL: </w:t>
      </w:r>
      <w:hyperlink r:id="rId10" w:history="1">
        <w:r w:rsidRPr="00CA530C">
          <w:rPr>
            <w:rFonts w:ascii="Times New Roman" w:eastAsiaTheme="minorHAnsi" w:hAnsi="Times New Roman"/>
            <w:color w:val="0000FF" w:themeColor="hyperlink"/>
            <w:sz w:val="28"/>
            <w:szCs w:val="28"/>
            <w:u w:val="single"/>
            <w:lang w:val="en-US" w:eastAsia="en-US"/>
          </w:rPr>
          <w:t>http://www.iprbookshop.ru/64962.html</w:t>
        </w:r>
      </w:hyperlink>
      <w:r w:rsidRPr="00CA530C">
        <w:rPr>
          <w:rFonts w:ascii="Times New Roman" w:eastAsiaTheme="minorHAnsi" w:hAnsi="Times New Roman"/>
          <w:sz w:val="28"/>
          <w:szCs w:val="28"/>
          <w:lang w:val="en-US" w:eastAsia="en-US"/>
        </w:rPr>
        <w:t xml:space="preserve"> </w:t>
      </w:r>
    </w:p>
    <w:p w:rsidR="00CA530C" w:rsidRPr="00CA530C" w:rsidRDefault="00CA530C" w:rsidP="00CA530C">
      <w:pPr>
        <w:rPr>
          <w:rFonts w:ascii="Times New Roman" w:eastAsiaTheme="minorHAnsi" w:hAnsi="Times New Roman"/>
          <w:sz w:val="28"/>
          <w:szCs w:val="28"/>
          <w:lang w:eastAsia="en-US"/>
        </w:rPr>
      </w:pPr>
      <w:r w:rsidRPr="00CA530C">
        <w:rPr>
          <w:rFonts w:ascii="Times New Roman" w:eastAsiaTheme="minorHAnsi" w:hAnsi="Times New Roman"/>
          <w:sz w:val="28"/>
          <w:szCs w:val="28"/>
          <w:lang w:eastAsia="en-US"/>
        </w:rPr>
        <w:t xml:space="preserve">2.  Эволюция понятий в свете истории русской культуры / Ф. Н. Блюхер, И. Б. Дягилева, М. Живов [и др.]; под редакцией В. М. Живов, Ю. В. </w:t>
      </w:r>
      <w:proofErr w:type="spellStart"/>
      <w:r w:rsidRPr="00CA530C">
        <w:rPr>
          <w:rFonts w:ascii="Times New Roman" w:eastAsiaTheme="minorHAnsi" w:hAnsi="Times New Roman"/>
          <w:sz w:val="28"/>
          <w:szCs w:val="28"/>
          <w:lang w:eastAsia="en-US"/>
        </w:rPr>
        <w:t>Кагарлицкий</w:t>
      </w:r>
      <w:proofErr w:type="spellEnd"/>
      <w:r w:rsidRPr="00CA530C">
        <w:rPr>
          <w:rFonts w:ascii="Times New Roman" w:eastAsiaTheme="minorHAnsi" w:hAnsi="Times New Roman"/>
          <w:sz w:val="28"/>
          <w:szCs w:val="28"/>
          <w:lang w:eastAsia="en-US"/>
        </w:rPr>
        <w:t>. — М.</w:t>
      </w:r>
      <w:proofErr w:type="gramStart"/>
      <w:r w:rsidRPr="00CA530C">
        <w:rPr>
          <w:rFonts w:ascii="Times New Roman" w:eastAsiaTheme="minorHAnsi" w:hAnsi="Times New Roman"/>
          <w:sz w:val="28"/>
          <w:szCs w:val="28"/>
          <w:lang w:eastAsia="en-US"/>
        </w:rPr>
        <w:t xml:space="preserve"> :</w:t>
      </w:r>
      <w:proofErr w:type="gramEnd"/>
      <w:r w:rsidRPr="00CA530C">
        <w:rPr>
          <w:rFonts w:ascii="Times New Roman" w:eastAsiaTheme="minorHAnsi" w:hAnsi="Times New Roman"/>
          <w:sz w:val="28"/>
          <w:szCs w:val="28"/>
          <w:lang w:eastAsia="en-US"/>
        </w:rPr>
        <w:t xml:space="preserve"> Языки славянской культуры, 2012 — 327 c. </w:t>
      </w:r>
    </w:p>
    <w:p w:rsidR="00CA530C" w:rsidRPr="00CA530C" w:rsidRDefault="00CA530C" w:rsidP="00CA530C">
      <w:pPr>
        <w:rPr>
          <w:rFonts w:ascii="Times New Roman" w:eastAsiaTheme="minorHAnsi" w:hAnsi="Times New Roman"/>
          <w:sz w:val="28"/>
          <w:szCs w:val="28"/>
          <w:lang w:val="en-US" w:eastAsia="en-US"/>
        </w:rPr>
      </w:pPr>
      <w:r w:rsidRPr="00CA530C">
        <w:rPr>
          <w:rFonts w:ascii="Times New Roman" w:eastAsiaTheme="minorHAnsi" w:hAnsi="Times New Roman"/>
          <w:sz w:val="28"/>
          <w:szCs w:val="28"/>
          <w:lang w:val="en-US" w:eastAsia="en-US"/>
        </w:rPr>
        <w:t xml:space="preserve">URL: </w:t>
      </w:r>
      <w:hyperlink r:id="rId11" w:history="1">
        <w:r w:rsidRPr="00CA530C">
          <w:rPr>
            <w:rFonts w:ascii="Times New Roman" w:eastAsiaTheme="minorHAnsi" w:hAnsi="Times New Roman"/>
            <w:color w:val="0000FF" w:themeColor="hyperlink"/>
            <w:sz w:val="28"/>
            <w:szCs w:val="28"/>
            <w:u w:val="single"/>
            <w:lang w:val="en-US" w:eastAsia="en-US"/>
          </w:rPr>
          <w:t>http://www.iprbookshop.ru/35735.htm</w:t>
        </w:r>
      </w:hyperlink>
      <w:r w:rsidRPr="00CA530C">
        <w:rPr>
          <w:rFonts w:ascii="Times New Roman" w:eastAsiaTheme="minorHAnsi" w:hAnsi="Times New Roman"/>
          <w:sz w:val="28"/>
          <w:szCs w:val="28"/>
          <w:lang w:val="en-US" w:eastAsia="en-US"/>
        </w:rPr>
        <w:t xml:space="preserve"> l</w:t>
      </w:r>
    </w:p>
    <w:p w:rsidR="00CA530C" w:rsidRPr="00CA530C" w:rsidRDefault="00CA530C" w:rsidP="00CA530C">
      <w:pPr>
        <w:rPr>
          <w:rFonts w:ascii="Times New Roman" w:eastAsiaTheme="minorHAnsi" w:hAnsi="Times New Roman"/>
          <w:sz w:val="28"/>
          <w:szCs w:val="28"/>
          <w:lang w:eastAsia="en-US"/>
        </w:rPr>
      </w:pPr>
      <w:r w:rsidRPr="00CA530C">
        <w:rPr>
          <w:rFonts w:ascii="Times New Roman" w:eastAsiaTheme="minorHAnsi" w:hAnsi="Times New Roman"/>
          <w:sz w:val="28"/>
          <w:szCs w:val="28"/>
          <w:lang w:eastAsia="en-US"/>
        </w:rPr>
        <w:t xml:space="preserve">3.  Долгов, К. М. Реконструкция эстетического в западноевропейской и русской культуре / К. М. Долгов. — М.: Прогресс-Традиция, 2004 — 1003 c. URL: </w:t>
      </w:r>
      <w:hyperlink r:id="rId12" w:history="1">
        <w:r w:rsidRPr="00CA530C">
          <w:rPr>
            <w:rFonts w:ascii="Times New Roman" w:eastAsiaTheme="minorHAnsi" w:hAnsi="Times New Roman"/>
            <w:color w:val="0000FF" w:themeColor="hyperlink"/>
            <w:sz w:val="28"/>
            <w:szCs w:val="28"/>
            <w:u w:val="single"/>
            <w:lang w:eastAsia="en-US"/>
          </w:rPr>
          <w:t>http://www.iprbookshop.ru/21732.html</w:t>
        </w:r>
      </w:hyperlink>
      <w:r w:rsidRPr="00CA530C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</w:p>
    <w:p w:rsidR="00CA530C" w:rsidRPr="00CA530C" w:rsidRDefault="00CA530C" w:rsidP="00CA530C">
      <w:pPr>
        <w:rPr>
          <w:rFonts w:ascii="Times New Roman" w:eastAsiaTheme="minorHAnsi" w:hAnsi="Times New Roman"/>
          <w:sz w:val="28"/>
          <w:szCs w:val="28"/>
          <w:lang w:eastAsia="en-US"/>
        </w:rPr>
      </w:pPr>
      <w:r w:rsidRPr="00CA530C">
        <w:rPr>
          <w:rFonts w:ascii="Times New Roman" w:eastAsiaTheme="minorHAnsi" w:hAnsi="Times New Roman"/>
          <w:sz w:val="28"/>
          <w:szCs w:val="28"/>
          <w:lang w:eastAsia="en-US"/>
        </w:rPr>
        <w:t xml:space="preserve">4.  </w:t>
      </w:r>
      <w:proofErr w:type="spellStart"/>
      <w:r w:rsidRPr="00CA530C">
        <w:rPr>
          <w:rFonts w:ascii="Times New Roman" w:eastAsiaTheme="minorHAnsi" w:hAnsi="Times New Roman"/>
          <w:sz w:val="28"/>
          <w:szCs w:val="28"/>
          <w:lang w:eastAsia="en-US"/>
        </w:rPr>
        <w:t>Лапынина</w:t>
      </w:r>
      <w:proofErr w:type="spellEnd"/>
      <w:r w:rsidRPr="00CA530C">
        <w:rPr>
          <w:rFonts w:ascii="Times New Roman" w:eastAsiaTheme="minorHAnsi" w:hAnsi="Times New Roman"/>
          <w:sz w:val="28"/>
          <w:szCs w:val="28"/>
          <w:lang w:eastAsia="en-US"/>
        </w:rPr>
        <w:t>, Н. Н. Изучаем русскую культуру</w:t>
      </w:r>
      <w:proofErr w:type="gramStart"/>
      <w:r w:rsidRPr="00CA530C">
        <w:rPr>
          <w:rFonts w:ascii="Times New Roman" w:eastAsiaTheme="minorHAnsi" w:hAnsi="Times New Roman"/>
          <w:sz w:val="28"/>
          <w:szCs w:val="28"/>
          <w:lang w:eastAsia="en-US"/>
        </w:rPr>
        <w:t xml:space="preserve"> :</w:t>
      </w:r>
      <w:proofErr w:type="gramEnd"/>
      <w:r w:rsidRPr="00CA530C">
        <w:rPr>
          <w:rFonts w:ascii="Times New Roman" w:eastAsiaTheme="minorHAnsi" w:hAnsi="Times New Roman"/>
          <w:sz w:val="28"/>
          <w:szCs w:val="28"/>
          <w:lang w:eastAsia="en-US"/>
        </w:rPr>
        <w:t xml:space="preserve"> учебное пособие для иностранных студентов / Н. Н. </w:t>
      </w:r>
      <w:proofErr w:type="spellStart"/>
      <w:r w:rsidRPr="00CA530C">
        <w:rPr>
          <w:rFonts w:ascii="Times New Roman" w:eastAsiaTheme="minorHAnsi" w:hAnsi="Times New Roman"/>
          <w:sz w:val="28"/>
          <w:szCs w:val="28"/>
          <w:lang w:eastAsia="en-US"/>
        </w:rPr>
        <w:t>Лапынина</w:t>
      </w:r>
      <w:proofErr w:type="spellEnd"/>
      <w:r w:rsidRPr="00CA530C">
        <w:rPr>
          <w:rFonts w:ascii="Times New Roman" w:eastAsiaTheme="minorHAnsi" w:hAnsi="Times New Roman"/>
          <w:sz w:val="28"/>
          <w:szCs w:val="28"/>
          <w:lang w:eastAsia="en-US"/>
        </w:rPr>
        <w:t>, О. В. Новикова. — Воронеж: Воронежский государственный архитектурно-строительный университет,</w:t>
      </w:r>
    </w:p>
    <w:p w:rsidR="00CA530C" w:rsidRPr="00CA530C" w:rsidRDefault="00CA530C" w:rsidP="00CA530C">
      <w:pPr>
        <w:rPr>
          <w:rFonts w:ascii="Times New Roman" w:eastAsiaTheme="minorHAnsi" w:hAnsi="Times New Roman"/>
          <w:sz w:val="28"/>
          <w:szCs w:val="28"/>
          <w:lang w:eastAsia="en-US"/>
        </w:rPr>
      </w:pPr>
      <w:r w:rsidRPr="00CA530C">
        <w:rPr>
          <w:rFonts w:ascii="Times New Roman" w:eastAsiaTheme="minorHAnsi" w:hAnsi="Times New Roman"/>
          <w:sz w:val="28"/>
          <w:szCs w:val="28"/>
          <w:lang w:eastAsia="en-US"/>
        </w:rPr>
        <w:t xml:space="preserve">ЭБС АСВ, 2012 — 214 c. </w:t>
      </w:r>
    </w:p>
    <w:p w:rsidR="00E25A22" w:rsidRPr="00CA530C" w:rsidRDefault="00122049" w:rsidP="00CA530C">
      <w:pPr>
        <w:rPr>
          <w:rFonts w:ascii="Times New Roman" w:eastAsiaTheme="minorHAnsi" w:hAnsi="Times New Roman"/>
          <w:sz w:val="28"/>
          <w:szCs w:val="28"/>
          <w:lang w:eastAsia="en-US"/>
        </w:rPr>
      </w:pPr>
      <w:hyperlink r:id="rId13" w:history="1">
        <w:r w:rsidR="00CA530C" w:rsidRPr="00CA530C">
          <w:rPr>
            <w:rFonts w:ascii="Times New Roman" w:eastAsiaTheme="minorHAnsi" w:hAnsi="Times New Roman"/>
            <w:color w:val="0000FF" w:themeColor="hyperlink"/>
            <w:sz w:val="28"/>
            <w:szCs w:val="28"/>
            <w:u w:val="single"/>
            <w:lang w:val="en-US" w:eastAsia="en-US"/>
          </w:rPr>
          <w:t>http</w:t>
        </w:r>
        <w:r w:rsidR="00CA530C" w:rsidRPr="00CA530C">
          <w:rPr>
            <w:rFonts w:ascii="Times New Roman" w:eastAsiaTheme="minorHAnsi" w:hAnsi="Times New Roman"/>
            <w:color w:val="0000FF" w:themeColor="hyperlink"/>
            <w:sz w:val="28"/>
            <w:szCs w:val="28"/>
            <w:u w:val="single"/>
            <w:lang w:eastAsia="en-US"/>
          </w:rPr>
          <w:t>://</w:t>
        </w:r>
        <w:r w:rsidR="00CA530C" w:rsidRPr="00CA530C">
          <w:rPr>
            <w:rFonts w:ascii="Times New Roman" w:eastAsiaTheme="minorHAnsi" w:hAnsi="Times New Roman"/>
            <w:color w:val="0000FF" w:themeColor="hyperlink"/>
            <w:sz w:val="28"/>
            <w:szCs w:val="28"/>
            <w:u w:val="single"/>
            <w:lang w:val="en-US" w:eastAsia="en-US"/>
          </w:rPr>
          <w:t>www</w:t>
        </w:r>
        <w:r w:rsidR="00CA530C" w:rsidRPr="00CA530C">
          <w:rPr>
            <w:rFonts w:ascii="Times New Roman" w:eastAsiaTheme="minorHAnsi" w:hAnsi="Times New Roman"/>
            <w:color w:val="0000FF" w:themeColor="hyperlink"/>
            <w:sz w:val="28"/>
            <w:szCs w:val="28"/>
            <w:u w:val="single"/>
            <w:lang w:eastAsia="en-US"/>
          </w:rPr>
          <w:t>.</w:t>
        </w:r>
        <w:proofErr w:type="spellStart"/>
        <w:r w:rsidR="00CA530C" w:rsidRPr="00CA530C">
          <w:rPr>
            <w:rFonts w:ascii="Times New Roman" w:eastAsiaTheme="minorHAnsi" w:hAnsi="Times New Roman"/>
            <w:color w:val="0000FF" w:themeColor="hyperlink"/>
            <w:sz w:val="28"/>
            <w:szCs w:val="28"/>
            <w:u w:val="single"/>
            <w:lang w:val="en-US" w:eastAsia="en-US"/>
          </w:rPr>
          <w:t>iprbookshop</w:t>
        </w:r>
        <w:proofErr w:type="spellEnd"/>
        <w:r w:rsidR="00CA530C" w:rsidRPr="00CA530C">
          <w:rPr>
            <w:rFonts w:ascii="Times New Roman" w:eastAsiaTheme="minorHAnsi" w:hAnsi="Times New Roman"/>
            <w:color w:val="0000FF" w:themeColor="hyperlink"/>
            <w:sz w:val="28"/>
            <w:szCs w:val="28"/>
            <w:u w:val="single"/>
            <w:lang w:eastAsia="en-US"/>
          </w:rPr>
          <w:t>.</w:t>
        </w:r>
        <w:proofErr w:type="spellStart"/>
        <w:r w:rsidR="00CA530C" w:rsidRPr="00CA530C">
          <w:rPr>
            <w:rFonts w:ascii="Times New Roman" w:eastAsiaTheme="minorHAnsi" w:hAnsi="Times New Roman"/>
            <w:color w:val="0000FF" w:themeColor="hyperlink"/>
            <w:sz w:val="28"/>
            <w:szCs w:val="28"/>
            <w:u w:val="single"/>
            <w:lang w:val="en-US" w:eastAsia="en-US"/>
          </w:rPr>
          <w:t>ru</w:t>
        </w:r>
        <w:proofErr w:type="spellEnd"/>
        <w:r w:rsidR="00CA530C" w:rsidRPr="00CA530C">
          <w:rPr>
            <w:rFonts w:ascii="Times New Roman" w:eastAsiaTheme="minorHAnsi" w:hAnsi="Times New Roman"/>
            <w:color w:val="0000FF" w:themeColor="hyperlink"/>
            <w:sz w:val="28"/>
            <w:szCs w:val="28"/>
            <w:u w:val="single"/>
            <w:lang w:eastAsia="en-US"/>
          </w:rPr>
          <w:t>/22656.</w:t>
        </w:r>
        <w:r w:rsidR="00CA530C" w:rsidRPr="00CA530C">
          <w:rPr>
            <w:rFonts w:ascii="Times New Roman" w:eastAsiaTheme="minorHAnsi" w:hAnsi="Times New Roman"/>
            <w:color w:val="0000FF" w:themeColor="hyperlink"/>
            <w:sz w:val="28"/>
            <w:szCs w:val="28"/>
            <w:u w:val="single"/>
            <w:lang w:val="en-US" w:eastAsia="en-US"/>
          </w:rPr>
          <w:t>html</w:t>
        </w:r>
      </w:hyperlink>
      <w:r w:rsidR="00CA530C" w:rsidRPr="00CA530C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</w:p>
    <w:p w:rsidR="00CA530C" w:rsidRPr="00CA530C" w:rsidRDefault="00CA530C" w:rsidP="00CA530C">
      <w:pPr>
        <w:rPr>
          <w:rFonts w:ascii="Times New Roman" w:eastAsiaTheme="minorHAnsi" w:hAnsi="Times New Roman"/>
          <w:b/>
          <w:i/>
          <w:sz w:val="28"/>
          <w:szCs w:val="28"/>
          <w:lang w:eastAsia="en-US"/>
        </w:rPr>
      </w:pPr>
      <w:r w:rsidRPr="00CA530C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 xml:space="preserve">                 </w:t>
      </w:r>
      <w:r w:rsidRPr="00CA530C">
        <w:rPr>
          <w:rFonts w:ascii="Times New Roman" w:eastAsiaTheme="minorHAnsi" w:hAnsi="Times New Roman"/>
          <w:b/>
          <w:i/>
          <w:sz w:val="28"/>
          <w:szCs w:val="28"/>
          <w:lang w:eastAsia="en-US"/>
        </w:rPr>
        <w:t>Справочная литература и периодические издания</w:t>
      </w:r>
    </w:p>
    <w:p w:rsidR="00CA530C" w:rsidRPr="00CA530C" w:rsidRDefault="00CA530C" w:rsidP="00CA530C">
      <w:pPr>
        <w:rPr>
          <w:rFonts w:ascii="Times New Roman" w:eastAsiaTheme="minorHAnsi" w:hAnsi="Times New Roman"/>
          <w:sz w:val="28"/>
          <w:szCs w:val="28"/>
          <w:lang w:eastAsia="en-US"/>
        </w:rPr>
      </w:pPr>
      <w:r w:rsidRPr="00CA530C">
        <w:rPr>
          <w:rFonts w:ascii="Times New Roman" w:eastAsiaTheme="minorHAnsi" w:hAnsi="Times New Roman"/>
          <w:sz w:val="28"/>
          <w:szCs w:val="28"/>
          <w:lang w:eastAsia="en-US"/>
        </w:rPr>
        <w:t xml:space="preserve">1.  Аникин, А. Е. Русский этимологический словарь. Выпуск 1 (а - </w:t>
      </w:r>
      <w:proofErr w:type="spellStart"/>
      <w:r w:rsidRPr="00CA530C">
        <w:rPr>
          <w:rFonts w:ascii="Times New Roman" w:eastAsiaTheme="minorHAnsi" w:hAnsi="Times New Roman"/>
          <w:sz w:val="28"/>
          <w:szCs w:val="28"/>
          <w:lang w:eastAsia="en-US"/>
        </w:rPr>
        <w:t>аяюшка</w:t>
      </w:r>
      <w:proofErr w:type="spellEnd"/>
      <w:r w:rsidRPr="00CA530C">
        <w:rPr>
          <w:rFonts w:ascii="Times New Roman" w:eastAsiaTheme="minorHAnsi" w:hAnsi="Times New Roman"/>
          <w:sz w:val="28"/>
          <w:szCs w:val="28"/>
          <w:lang w:eastAsia="en-US"/>
        </w:rPr>
        <w:t xml:space="preserve">) / А. Е. Аникин. — М.: Рукописные памятники Древней Руси, 2007 — 366 c. — ISBN 5-9551-0208-6. — Текст  электронный // Электронно-библиотечная система IPR BOOKS: [сайт]. — </w:t>
      </w:r>
      <w:hyperlink r:id="rId14" w:history="1">
        <w:r w:rsidRPr="00CA530C">
          <w:rPr>
            <w:rFonts w:ascii="Times New Roman" w:eastAsiaTheme="minorHAnsi" w:hAnsi="Times New Roman"/>
            <w:color w:val="0000FF" w:themeColor="hyperlink"/>
            <w:sz w:val="28"/>
            <w:szCs w:val="28"/>
            <w:u w:val="single"/>
            <w:lang w:eastAsia="en-US"/>
          </w:rPr>
          <w:t>http://www.iprbookshop.ru/15180.html</w:t>
        </w:r>
      </w:hyperlink>
      <w:r w:rsidRPr="00CA530C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</w:p>
    <w:p w:rsidR="00CA530C" w:rsidRPr="00CA530C" w:rsidRDefault="00CA530C" w:rsidP="00CA530C">
      <w:pPr>
        <w:rPr>
          <w:rFonts w:ascii="Times New Roman" w:eastAsiaTheme="minorHAnsi" w:hAnsi="Times New Roman"/>
          <w:sz w:val="28"/>
          <w:szCs w:val="28"/>
          <w:lang w:eastAsia="en-US"/>
        </w:rPr>
      </w:pPr>
      <w:r w:rsidRPr="00CA530C">
        <w:rPr>
          <w:rFonts w:ascii="Times New Roman" w:eastAsiaTheme="minorHAnsi" w:hAnsi="Times New Roman"/>
          <w:sz w:val="28"/>
          <w:szCs w:val="28"/>
          <w:lang w:eastAsia="en-US"/>
        </w:rPr>
        <w:t>2.  Степанов, Ю.С. Константы. Словарь русской культуры. Опыт исследования.// Ю.С. Степанов. – Москва</w:t>
      </w:r>
      <w:proofErr w:type="gramStart"/>
      <w:r w:rsidRPr="00CA530C">
        <w:rPr>
          <w:rFonts w:ascii="Times New Roman" w:eastAsiaTheme="minorHAnsi" w:hAnsi="Times New Roman"/>
          <w:sz w:val="28"/>
          <w:szCs w:val="28"/>
          <w:lang w:eastAsia="en-US"/>
        </w:rPr>
        <w:t xml:space="preserve"> :</w:t>
      </w:r>
      <w:proofErr w:type="gramEnd"/>
      <w:r w:rsidRPr="00CA530C">
        <w:rPr>
          <w:rFonts w:ascii="Times New Roman" w:eastAsiaTheme="minorHAnsi" w:hAnsi="Times New Roman"/>
          <w:sz w:val="28"/>
          <w:szCs w:val="28"/>
          <w:lang w:eastAsia="en-US"/>
        </w:rPr>
        <w:t xml:space="preserve"> Школа «Языки русской культуры», 1997 – 824 с. – Режим доступа: по подписке. – </w:t>
      </w:r>
    </w:p>
    <w:p w:rsidR="00CA530C" w:rsidRPr="00CA530C" w:rsidRDefault="00CA530C" w:rsidP="00CA530C">
      <w:pPr>
        <w:rPr>
          <w:rFonts w:ascii="Times New Roman" w:eastAsiaTheme="minorHAnsi" w:hAnsi="Times New Roman"/>
          <w:sz w:val="28"/>
          <w:szCs w:val="28"/>
          <w:lang w:val="en-US" w:eastAsia="en-US"/>
        </w:rPr>
      </w:pPr>
      <w:r w:rsidRPr="00CA530C">
        <w:rPr>
          <w:rFonts w:ascii="Times New Roman" w:eastAsiaTheme="minorHAnsi" w:hAnsi="Times New Roman"/>
          <w:sz w:val="28"/>
          <w:szCs w:val="28"/>
          <w:lang w:val="en-US" w:eastAsia="en-US"/>
        </w:rPr>
        <w:t xml:space="preserve">URL: </w:t>
      </w:r>
      <w:hyperlink r:id="rId15" w:history="1">
        <w:r w:rsidRPr="00CA530C">
          <w:rPr>
            <w:rFonts w:ascii="Times New Roman" w:eastAsiaTheme="minorHAnsi" w:hAnsi="Times New Roman"/>
            <w:color w:val="0000FF" w:themeColor="hyperlink"/>
            <w:sz w:val="28"/>
            <w:szCs w:val="28"/>
            <w:u w:val="single"/>
            <w:lang w:val="en-US" w:eastAsia="en-US"/>
          </w:rPr>
          <w:t>http://biblioclub.ru/index.php?page=book&amp;id=212939</w:t>
        </w:r>
      </w:hyperlink>
      <w:r w:rsidRPr="00CA530C">
        <w:rPr>
          <w:rFonts w:ascii="Times New Roman" w:eastAsiaTheme="minorHAnsi" w:hAnsi="Times New Roman"/>
          <w:sz w:val="28"/>
          <w:szCs w:val="28"/>
          <w:lang w:val="en-US" w:eastAsia="en-US"/>
        </w:rPr>
        <w:t xml:space="preserve"> </w:t>
      </w:r>
    </w:p>
    <w:p w:rsidR="00CA530C" w:rsidRPr="00CA530C" w:rsidRDefault="00CA530C" w:rsidP="00CA530C">
      <w:pPr>
        <w:rPr>
          <w:rFonts w:ascii="Times New Roman" w:eastAsiaTheme="minorHAnsi" w:hAnsi="Times New Roman"/>
          <w:b/>
          <w:i/>
          <w:sz w:val="28"/>
          <w:szCs w:val="28"/>
          <w:lang w:val="en-US" w:eastAsia="en-US"/>
        </w:rPr>
      </w:pPr>
      <w:r w:rsidRPr="00CA530C">
        <w:rPr>
          <w:rFonts w:ascii="Times New Roman" w:eastAsiaTheme="minorHAnsi" w:hAnsi="Times New Roman"/>
          <w:i/>
          <w:sz w:val="28"/>
          <w:szCs w:val="28"/>
          <w:lang w:val="en-US" w:eastAsia="en-US"/>
        </w:rPr>
        <w:t xml:space="preserve">                                      </w:t>
      </w:r>
      <w:r w:rsidRPr="00CA530C">
        <w:rPr>
          <w:rFonts w:ascii="Times New Roman" w:eastAsiaTheme="minorHAnsi" w:hAnsi="Times New Roman"/>
          <w:b/>
          <w:i/>
          <w:sz w:val="28"/>
          <w:szCs w:val="28"/>
          <w:lang w:eastAsia="en-US"/>
        </w:rPr>
        <w:t>Интернет</w:t>
      </w:r>
      <w:r w:rsidRPr="00CA530C">
        <w:rPr>
          <w:rFonts w:ascii="Times New Roman" w:eastAsiaTheme="minorHAnsi" w:hAnsi="Times New Roman"/>
          <w:b/>
          <w:i/>
          <w:sz w:val="28"/>
          <w:szCs w:val="28"/>
          <w:lang w:val="en-US" w:eastAsia="en-US"/>
        </w:rPr>
        <w:t>-</w:t>
      </w:r>
      <w:r w:rsidRPr="00CA530C">
        <w:rPr>
          <w:rFonts w:ascii="Times New Roman" w:eastAsiaTheme="minorHAnsi" w:hAnsi="Times New Roman"/>
          <w:b/>
          <w:i/>
          <w:sz w:val="28"/>
          <w:szCs w:val="28"/>
          <w:lang w:eastAsia="en-US"/>
        </w:rPr>
        <w:t>ресурсы</w:t>
      </w:r>
    </w:p>
    <w:p w:rsidR="00CA530C" w:rsidRPr="00CA530C" w:rsidRDefault="00122049" w:rsidP="00CA530C">
      <w:pPr>
        <w:rPr>
          <w:rFonts w:ascii="Times New Roman" w:eastAsiaTheme="minorHAnsi" w:hAnsi="Times New Roman"/>
          <w:sz w:val="28"/>
          <w:szCs w:val="28"/>
          <w:lang w:val="en-US" w:eastAsia="en-US"/>
        </w:rPr>
      </w:pPr>
      <w:hyperlink r:id="rId16" w:history="1">
        <w:r w:rsidR="00CA530C" w:rsidRPr="00CA530C">
          <w:rPr>
            <w:rFonts w:ascii="Times New Roman" w:eastAsiaTheme="minorHAnsi" w:hAnsi="Times New Roman"/>
            <w:color w:val="0000FF" w:themeColor="hyperlink"/>
            <w:sz w:val="28"/>
            <w:szCs w:val="28"/>
            <w:u w:val="single"/>
            <w:lang w:val="en-US" w:eastAsia="en-US"/>
          </w:rPr>
          <w:t>http://www.i/</w:t>
        </w:r>
      </w:hyperlink>
      <w:r w:rsidR="00CA530C" w:rsidRPr="00CA530C">
        <w:rPr>
          <w:rFonts w:ascii="Times New Roman" w:eastAsiaTheme="minorHAnsi" w:hAnsi="Times New Roman"/>
          <w:sz w:val="28"/>
          <w:szCs w:val="28"/>
          <w:lang w:val="en-US" w:eastAsia="en-US"/>
        </w:rPr>
        <w:t xml:space="preserve">  – exam.ru  </w:t>
      </w:r>
    </w:p>
    <w:p w:rsidR="00CA530C" w:rsidRPr="00CA530C" w:rsidRDefault="00122049" w:rsidP="00CA530C">
      <w:pPr>
        <w:rPr>
          <w:rFonts w:ascii="Times New Roman" w:eastAsiaTheme="minorHAnsi" w:hAnsi="Times New Roman"/>
          <w:sz w:val="28"/>
          <w:szCs w:val="28"/>
          <w:lang w:eastAsia="en-US"/>
        </w:rPr>
      </w:pPr>
      <w:hyperlink r:id="rId17" w:history="1">
        <w:r w:rsidR="00CA530C" w:rsidRPr="00CA530C">
          <w:rPr>
            <w:rFonts w:ascii="Times New Roman" w:eastAsiaTheme="minorHAnsi" w:hAnsi="Times New Roman"/>
            <w:color w:val="0000FF" w:themeColor="hyperlink"/>
            <w:sz w:val="28"/>
            <w:szCs w:val="28"/>
            <w:u w:val="single"/>
            <w:lang w:eastAsia="en-US"/>
          </w:rPr>
          <w:t>http://ihtik.lib.ru/</w:t>
        </w:r>
      </w:hyperlink>
      <w:r w:rsidR="00CA530C" w:rsidRPr="00CA530C">
        <w:rPr>
          <w:rFonts w:ascii="Times New Roman" w:eastAsiaTheme="minorHAnsi" w:hAnsi="Times New Roman"/>
          <w:sz w:val="28"/>
          <w:szCs w:val="28"/>
          <w:lang w:eastAsia="en-US"/>
        </w:rPr>
        <w:t xml:space="preserve">  – библиотека </w:t>
      </w:r>
      <w:proofErr w:type="spellStart"/>
      <w:r w:rsidR="00CA530C" w:rsidRPr="00CA530C">
        <w:rPr>
          <w:rFonts w:ascii="Times New Roman" w:eastAsiaTheme="minorHAnsi" w:hAnsi="Times New Roman"/>
          <w:sz w:val="28"/>
          <w:szCs w:val="28"/>
          <w:lang w:eastAsia="en-US"/>
        </w:rPr>
        <w:t>Ихтика</w:t>
      </w:r>
      <w:proofErr w:type="spellEnd"/>
      <w:r w:rsidR="00CA530C" w:rsidRPr="00CA530C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CA530C" w:rsidRPr="00CA530C" w:rsidRDefault="00122049" w:rsidP="00CA530C">
      <w:pPr>
        <w:rPr>
          <w:rFonts w:ascii="Times New Roman" w:eastAsiaTheme="minorHAnsi" w:hAnsi="Times New Roman"/>
          <w:sz w:val="28"/>
          <w:szCs w:val="28"/>
          <w:lang w:eastAsia="en-US"/>
        </w:rPr>
      </w:pPr>
      <w:hyperlink r:id="rId18" w:history="1">
        <w:r w:rsidR="00CA530C" w:rsidRPr="00CA530C">
          <w:rPr>
            <w:rFonts w:ascii="Times New Roman" w:eastAsiaTheme="minorHAnsi" w:hAnsi="Times New Roman"/>
            <w:color w:val="0000FF" w:themeColor="hyperlink"/>
            <w:sz w:val="28"/>
            <w:szCs w:val="28"/>
            <w:u w:val="single"/>
            <w:lang w:eastAsia="en-US"/>
          </w:rPr>
          <w:t>http://www.gumer.info/</w:t>
        </w:r>
      </w:hyperlink>
      <w:r w:rsidR="00CA530C" w:rsidRPr="00CA530C">
        <w:rPr>
          <w:rFonts w:ascii="Times New Roman" w:eastAsiaTheme="minorHAnsi" w:hAnsi="Times New Roman"/>
          <w:sz w:val="28"/>
          <w:szCs w:val="28"/>
          <w:lang w:eastAsia="en-US"/>
        </w:rPr>
        <w:t xml:space="preserve">  – Библиотека </w:t>
      </w:r>
      <w:proofErr w:type="spellStart"/>
      <w:r w:rsidR="00CA530C" w:rsidRPr="00CA530C">
        <w:rPr>
          <w:rFonts w:ascii="Times New Roman" w:eastAsiaTheme="minorHAnsi" w:hAnsi="Times New Roman"/>
          <w:sz w:val="28"/>
          <w:szCs w:val="28"/>
          <w:lang w:eastAsia="en-US"/>
        </w:rPr>
        <w:t>Гумера</w:t>
      </w:r>
      <w:proofErr w:type="spellEnd"/>
      <w:r w:rsidR="00CA530C" w:rsidRPr="00CA530C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CA530C" w:rsidRPr="00CA530C" w:rsidRDefault="00122049" w:rsidP="00CA530C">
      <w:pPr>
        <w:rPr>
          <w:rFonts w:ascii="Times New Roman" w:eastAsiaTheme="minorHAnsi" w:hAnsi="Times New Roman"/>
          <w:sz w:val="28"/>
          <w:szCs w:val="28"/>
          <w:lang w:eastAsia="en-US"/>
        </w:rPr>
      </w:pPr>
      <w:hyperlink r:id="rId19" w:history="1">
        <w:r w:rsidR="00CA530C" w:rsidRPr="00CA530C">
          <w:rPr>
            <w:rFonts w:ascii="Times New Roman" w:eastAsiaTheme="minorHAnsi" w:hAnsi="Times New Roman"/>
            <w:color w:val="0000FF" w:themeColor="hyperlink"/>
            <w:sz w:val="28"/>
            <w:szCs w:val="28"/>
            <w:u w:val="single"/>
            <w:lang w:eastAsia="en-US"/>
          </w:rPr>
          <w:t>http://filosof.historic.ru/books/c0030_1.shtml</w:t>
        </w:r>
      </w:hyperlink>
      <w:r w:rsidR="00CA530C" w:rsidRPr="00CA530C">
        <w:rPr>
          <w:rFonts w:ascii="Times New Roman" w:eastAsiaTheme="minorHAnsi" w:hAnsi="Times New Roman"/>
          <w:sz w:val="28"/>
          <w:szCs w:val="28"/>
          <w:lang w:eastAsia="en-US"/>
        </w:rPr>
        <w:t xml:space="preserve">   – цифровая библиотека по культурологии.</w:t>
      </w:r>
    </w:p>
    <w:p w:rsidR="00CA530C" w:rsidRPr="00CA530C" w:rsidRDefault="00122049" w:rsidP="00CA530C">
      <w:pPr>
        <w:rPr>
          <w:rFonts w:ascii="Times New Roman" w:eastAsiaTheme="minorHAnsi" w:hAnsi="Times New Roman"/>
          <w:sz w:val="28"/>
          <w:szCs w:val="28"/>
          <w:lang w:eastAsia="en-US"/>
        </w:rPr>
      </w:pPr>
      <w:hyperlink r:id="rId20" w:history="1">
        <w:r w:rsidR="00CA530C" w:rsidRPr="00CA530C">
          <w:rPr>
            <w:rFonts w:ascii="Times New Roman" w:eastAsiaTheme="minorHAnsi" w:hAnsi="Times New Roman"/>
            <w:color w:val="0000FF" w:themeColor="hyperlink"/>
            <w:sz w:val="28"/>
            <w:szCs w:val="28"/>
            <w:u w:val="single"/>
            <w:lang w:eastAsia="en-US"/>
          </w:rPr>
          <w:t>https://www.rsl.ru/</w:t>
        </w:r>
      </w:hyperlink>
      <w:r w:rsidR="00CA530C" w:rsidRPr="00CA530C">
        <w:rPr>
          <w:rFonts w:ascii="Times New Roman" w:eastAsiaTheme="minorHAnsi" w:hAnsi="Times New Roman"/>
          <w:sz w:val="28"/>
          <w:szCs w:val="28"/>
          <w:lang w:eastAsia="en-US"/>
        </w:rPr>
        <w:t xml:space="preserve"> – Российская государственная библиотека.</w:t>
      </w:r>
    </w:p>
    <w:p w:rsidR="00CA530C" w:rsidRPr="00CA530C" w:rsidRDefault="00122049" w:rsidP="00CA530C">
      <w:pPr>
        <w:rPr>
          <w:rFonts w:ascii="Times New Roman" w:eastAsiaTheme="minorHAnsi" w:hAnsi="Times New Roman"/>
          <w:sz w:val="28"/>
          <w:szCs w:val="28"/>
          <w:lang w:eastAsia="en-US"/>
        </w:rPr>
      </w:pPr>
      <w:hyperlink r:id="rId21" w:history="1">
        <w:r w:rsidR="00CA530C" w:rsidRPr="00CA530C">
          <w:rPr>
            <w:rFonts w:ascii="Times New Roman" w:eastAsiaTheme="minorHAnsi" w:hAnsi="Times New Roman"/>
            <w:color w:val="0000FF" w:themeColor="hyperlink"/>
            <w:sz w:val="28"/>
            <w:szCs w:val="28"/>
            <w:u w:val="single"/>
            <w:lang w:eastAsia="en-US"/>
          </w:rPr>
          <w:t>http://www.edu.ru/</w:t>
        </w:r>
      </w:hyperlink>
      <w:r w:rsidR="00CA530C" w:rsidRPr="00CA530C">
        <w:rPr>
          <w:rFonts w:ascii="Times New Roman" w:eastAsiaTheme="minorHAnsi" w:hAnsi="Times New Roman"/>
          <w:sz w:val="28"/>
          <w:szCs w:val="28"/>
          <w:lang w:eastAsia="en-US"/>
        </w:rPr>
        <w:t xml:space="preserve">  – Федеральный портал «Российское образование».</w:t>
      </w:r>
    </w:p>
    <w:p w:rsidR="00CA530C" w:rsidRPr="00CA530C" w:rsidRDefault="00122049" w:rsidP="00CA530C">
      <w:pPr>
        <w:rPr>
          <w:rFonts w:ascii="Times New Roman" w:eastAsiaTheme="minorHAnsi" w:hAnsi="Times New Roman"/>
          <w:sz w:val="28"/>
          <w:szCs w:val="28"/>
          <w:lang w:eastAsia="en-US"/>
        </w:rPr>
      </w:pPr>
      <w:hyperlink r:id="rId22" w:history="1">
        <w:r w:rsidR="00CA530C" w:rsidRPr="00CA530C">
          <w:rPr>
            <w:rFonts w:ascii="Times New Roman" w:eastAsiaTheme="minorHAnsi" w:hAnsi="Times New Roman"/>
            <w:color w:val="0000FF" w:themeColor="hyperlink"/>
            <w:sz w:val="28"/>
            <w:szCs w:val="28"/>
            <w:u w:val="single"/>
            <w:lang w:eastAsia="en-US"/>
          </w:rPr>
          <w:t>http://school-collection.edu.ru/</w:t>
        </w:r>
      </w:hyperlink>
      <w:r w:rsidR="00CA530C" w:rsidRPr="00CA530C">
        <w:rPr>
          <w:rFonts w:ascii="Times New Roman" w:eastAsiaTheme="minorHAnsi" w:hAnsi="Times New Roman"/>
          <w:sz w:val="28"/>
          <w:szCs w:val="28"/>
          <w:lang w:eastAsia="en-US"/>
        </w:rPr>
        <w:t xml:space="preserve">  – Федеральное хранилище «Единая коллекция цифровых  образовательных ресурсов».</w:t>
      </w:r>
    </w:p>
    <w:p w:rsidR="00CA530C" w:rsidRPr="00CA530C" w:rsidRDefault="00122049" w:rsidP="00CA530C">
      <w:pPr>
        <w:rPr>
          <w:rFonts w:ascii="Times New Roman" w:eastAsiaTheme="minorHAnsi" w:hAnsi="Times New Roman"/>
          <w:sz w:val="28"/>
          <w:szCs w:val="28"/>
          <w:lang w:eastAsia="en-US"/>
        </w:rPr>
      </w:pPr>
      <w:hyperlink r:id="rId23" w:history="1">
        <w:r w:rsidR="00CA530C" w:rsidRPr="00CA530C">
          <w:rPr>
            <w:rFonts w:ascii="Times New Roman" w:eastAsiaTheme="minorHAnsi" w:hAnsi="Times New Roman"/>
            <w:color w:val="0000FF" w:themeColor="hyperlink"/>
            <w:sz w:val="28"/>
            <w:szCs w:val="28"/>
            <w:u w:val="single"/>
            <w:lang w:eastAsia="en-US"/>
          </w:rPr>
          <w:t>http://khazarzar.skeptik.net/books/index_ph.htm</w:t>
        </w:r>
      </w:hyperlink>
      <w:r w:rsidR="00CA530C" w:rsidRPr="00CA530C">
        <w:rPr>
          <w:rFonts w:ascii="Times New Roman" w:eastAsiaTheme="minorHAnsi" w:hAnsi="Times New Roman"/>
          <w:sz w:val="28"/>
          <w:szCs w:val="28"/>
          <w:lang w:eastAsia="en-US"/>
        </w:rPr>
        <w:t xml:space="preserve">  – библиотека Руслана </w:t>
      </w:r>
      <w:proofErr w:type="spellStart"/>
      <w:r w:rsidR="00CA530C" w:rsidRPr="00CA530C">
        <w:rPr>
          <w:rFonts w:ascii="Times New Roman" w:eastAsiaTheme="minorHAnsi" w:hAnsi="Times New Roman"/>
          <w:sz w:val="28"/>
          <w:szCs w:val="28"/>
          <w:lang w:eastAsia="en-US"/>
        </w:rPr>
        <w:t>Хазарзара</w:t>
      </w:r>
      <w:proofErr w:type="spellEnd"/>
      <w:r w:rsidR="00CA530C" w:rsidRPr="00CA530C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CA530C" w:rsidRPr="00CA530C" w:rsidRDefault="00122049" w:rsidP="00CA530C">
      <w:pPr>
        <w:rPr>
          <w:rFonts w:ascii="Times New Roman" w:eastAsiaTheme="minorHAnsi" w:hAnsi="Times New Roman"/>
          <w:sz w:val="28"/>
          <w:szCs w:val="28"/>
          <w:lang w:eastAsia="en-US"/>
        </w:rPr>
      </w:pPr>
      <w:hyperlink r:id="rId24" w:history="1">
        <w:r w:rsidR="00CA530C" w:rsidRPr="00CA530C">
          <w:rPr>
            <w:rFonts w:ascii="Times New Roman" w:eastAsiaTheme="minorHAnsi" w:hAnsi="Times New Roman"/>
            <w:color w:val="0000FF" w:themeColor="hyperlink"/>
            <w:sz w:val="28"/>
            <w:szCs w:val="28"/>
            <w:u w:val="single"/>
            <w:lang w:eastAsia="en-US"/>
          </w:rPr>
          <w:t>http://sovphil.narod.ru/filos_science.html/</w:t>
        </w:r>
      </w:hyperlink>
      <w:r w:rsidR="00CA530C" w:rsidRPr="00CA530C">
        <w:rPr>
          <w:rFonts w:ascii="Times New Roman" w:eastAsiaTheme="minorHAnsi" w:hAnsi="Times New Roman"/>
          <w:sz w:val="28"/>
          <w:szCs w:val="28"/>
          <w:lang w:eastAsia="en-US"/>
        </w:rPr>
        <w:t xml:space="preserve">  – библиотека по культурологическим вопросам.</w:t>
      </w:r>
    </w:p>
    <w:p w:rsidR="00CA530C" w:rsidRDefault="00CA530C" w:rsidP="00CA530C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F7A0A" w:rsidRPr="00CA530C" w:rsidRDefault="002F7A0A" w:rsidP="00CA530C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E25A22" w:rsidRPr="005666F7" w:rsidRDefault="00E25A22" w:rsidP="005666F7">
      <w:pPr>
        <w:pStyle w:val="a4"/>
        <w:numPr>
          <w:ilvl w:val="0"/>
          <w:numId w:val="22"/>
        </w:numPr>
        <w:jc w:val="center"/>
        <w:rPr>
          <w:b/>
          <w:szCs w:val="24"/>
        </w:rPr>
      </w:pPr>
      <w:bookmarkStart w:id="1" w:name="_Toc6958749"/>
      <w:r w:rsidRPr="005666F7">
        <w:rPr>
          <w:b/>
          <w:szCs w:val="24"/>
        </w:rPr>
        <w:t>МЕТОДИЧЕСКИЕ УКАЗАНИЯ ДЛЯ ОБУЧАЮЩИХСЯ ПО ОСВОЕНИЮ ДИСЦИПЛИНЫ</w:t>
      </w:r>
      <w:bookmarkEnd w:id="1"/>
    </w:p>
    <w:p w:rsidR="00E25A22" w:rsidRDefault="00E25A22" w:rsidP="00E25A2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16F09">
        <w:rPr>
          <w:rFonts w:ascii="Times New Roman" w:hAnsi="Times New Roman"/>
          <w:sz w:val="28"/>
          <w:szCs w:val="28"/>
        </w:rPr>
        <w:t xml:space="preserve">      Программа дисциплины «</w:t>
      </w:r>
      <w:r w:rsidRPr="00E25A22">
        <w:rPr>
          <w:rFonts w:ascii="Times New Roman" w:hAnsi="Times New Roman"/>
          <w:sz w:val="28"/>
          <w:szCs w:val="28"/>
        </w:rPr>
        <w:t>Традиционная народная культура в современном    социокультурном пространстве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216F09">
        <w:rPr>
          <w:rFonts w:ascii="Times New Roman" w:hAnsi="Times New Roman"/>
          <w:b/>
          <w:i/>
          <w:sz w:val="28"/>
          <w:szCs w:val="28"/>
        </w:rPr>
        <w:t>»</w:t>
      </w:r>
      <w:r w:rsidRPr="00216F09">
        <w:rPr>
          <w:rFonts w:ascii="Times New Roman" w:hAnsi="Times New Roman"/>
          <w:sz w:val="28"/>
          <w:szCs w:val="28"/>
        </w:rPr>
        <w:t xml:space="preserve"> в обязательном порядке предусматривает самостоятельную работу обучающихся со специальной (учебно-методической и научной) литературой, аудио- и видеозаписями.</w:t>
      </w:r>
    </w:p>
    <w:p w:rsidR="00E25A22" w:rsidRDefault="00E25A22" w:rsidP="00E25A2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</w:t>
      </w:r>
    </w:p>
    <w:p w:rsidR="00E25A22" w:rsidRPr="00AB02FE" w:rsidRDefault="00E25A22" w:rsidP="00E25A22">
      <w:pPr>
        <w:spacing w:after="0"/>
        <w:jc w:val="both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                                             </w:t>
      </w:r>
      <w:r w:rsidRPr="00AB02FE">
        <w:rPr>
          <w:rFonts w:ascii="Times New Roman" w:hAnsi="Times New Roman"/>
          <w:b/>
          <w:sz w:val="28"/>
          <w:szCs w:val="28"/>
        </w:rPr>
        <w:t>Самостоятельная работа</w:t>
      </w:r>
    </w:p>
    <w:p w:rsidR="00E25A22" w:rsidRPr="00AB02FE" w:rsidRDefault="00E25A22" w:rsidP="00E25A22">
      <w:pPr>
        <w:spacing w:after="0"/>
        <w:jc w:val="both"/>
        <w:rPr>
          <w:rFonts w:ascii="Times New Roman" w:hAnsi="Times New Roman"/>
          <w:bCs/>
          <w:iCs/>
          <w:sz w:val="28"/>
          <w:szCs w:val="28"/>
        </w:rPr>
      </w:pPr>
      <w:r w:rsidRPr="00AB02FE">
        <w:rPr>
          <w:rFonts w:ascii="Times New Roman" w:hAnsi="Times New Roman"/>
          <w:iCs/>
          <w:sz w:val="28"/>
          <w:szCs w:val="28"/>
        </w:rPr>
        <w:tab/>
      </w:r>
      <w:r w:rsidRPr="00AB02FE">
        <w:rPr>
          <w:rFonts w:ascii="Times New Roman" w:hAnsi="Times New Roman"/>
          <w:sz w:val="28"/>
          <w:szCs w:val="28"/>
        </w:rPr>
        <w:t xml:space="preserve">Целью самостоятельной работы обучающихся является формирование профессионального мышления и сознания, способствующих социальному ориентированию в современной жизни. </w:t>
      </w:r>
    </w:p>
    <w:p w:rsidR="00E25A22" w:rsidRPr="00AB02FE" w:rsidRDefault="00E25A22" w:rsidP="00E25A2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B02FE">
        <w:rPr>
          <w:rFonts w:ascii="Times New Roman" w:hAnsi="Times New Roman"/>
          <w:sz w:val="28"/>
          <w:szCs w:val="28"/>
        </w:rPr>
        <w:t xml:space="preserve">Самостоятельная работа </w:t>
      </w:r>
      <w:proofErr w:type="gramStart"/>
      <w:r w:rsidRPr="00AB02FE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AB02FE">
        <w:rPr>
          <w:rFonts w:ascii="Times New Roman" w:hAnsi="Times New Roman"/>
          <w:sz w:val="28"/>
          <w:szCs w:val="28"/>
        </w:rPr>
        <w:t xml:space="preserve"> по дисциплине «</w:t>
      </w:r>
      <w:r w:rsidRPr="00F20C4E">
        <w:rPr>
          <w:rFonts w:ascii="Times New Roman" w:hAnsi="Times New Roman"/>
          <w:color w:val="000000"/>
          <w:sz w:val="28"/>
          <w:szCs w:val="28"/>
        </w:rPr>
        <w:t>Традиционная народ</w:t>
      </w:r>
      <w:r>
        <w:rPr>
          <w:rFonts w:ascii="Times New Roman" w:hAnsi="Times New Roman"/>
          <w:color w:val="000000"/>
          <w:sz w:val="28"/>
          <w:szCs w:val="28"/>
        </w:rPr>
        <w:t xml:space="preserve">ная культура в современном    </w:t>
      </w:r>
      <w:r w:rsidRPr="00F20C4E">
        <w:rPr>
          <w:rFonts w:ascii="Times New Roman" w:hAnsi="Times New Roman"/>
          <w:color w:val="000000"/>
          <w:sz w:val="28"/>
          <w:szCs w:val="28"/>
        </w:rPr>
        <w:t>социокультурном пространстве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AB02FE">
        <w:rPr>
          <w:rFonts w:ascii="Times New Roman" w:hAnsi="Times New Roman"/>
          <w:sz w:val="28"/>
          <w:szCs w:val="28"/>
        </w:rPr>
        <w:t xml:space="preserve">» обеспечивает: </w:t>
      </w:r>
    </w:p>
    <w:p w:rsidR="00E25A22" w:rsidRPr="00AB02FE" w:rsidRDefault="00E25A22" w:rsidP="00E25A22">
      <w:pPr>
        <w:numPr>
          <w:ilvl w:val="0"/>
          <w:numId w:val="1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AB02FE">
        <w:rPr>
          <w:rFonts w:ascii="Times New Roman" w:hAnsi="Times New Roman"/>
          <w:sz w:val="28"/>
          <w:szCs w:val="28"/>
        </w:rPr>
        <w:t>закрепление знаний, полученных обучающимися в процессе занятий лекционного и семинарского типов;</w:t>
      </w:r>
    </w:p>
    <w:p w:rsidR="00E25A22" w:rsidRPr="00AB02FE" w:rsidRDefault="00E25A22" w:rsidP="00E25A22">
      <w:pPr>
        <w:numPr>
          <w:ilvl w:val="0"/>
          <w:numId w:val="1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AB02FE">
        <w:rPr>
          <w:rFonts w:ascii="Times New Roman" w:hAnsi="Times New Roman"/>
          <w:sz w:val="28"/>
          <w:szCs w:val="28"/>
        </w:rPr>
        <w:t>формирование навыков работы с периодической, научной литературой, информационными ресурсами Интернет.</w:t>
      </w:r>
    </w:p>
    <w:p w:rsidR="00E25A22" w:rsidRPr="00AB02FE" w:rsidRDefault="00E25A22" w:rsidP="00E25A2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B02FE">
        <w:rPr>
          <w:rFonts w:ascii="Times New Roman" w:hAnsi="Times New Roman"/>
          <w:sz w:val="28"/>
          <w:szCs w:val="28"/>
        </w:rPr>
        <w:t xml:space="preserve">В процессе выполнения самостоятельной работы обучающийся приобретает умения и навыки написания научных работ, анализа профессиональных текстов, концепций, точек зрения. </w:t>
      </w:r>
    </w:p>
    <w:p w:rsidR="00E25A22" w:rsidRPr="00AB02FE" w:rsidRDefault="00E25A22" w:rsidP="00E25A2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B02FE">
        <w:rPr>
          <w:rFonts w:ascii="Times New Roman" w:hAnsi="Times New Roman"/>
          <w:sz w:val="28"/>
          <w:szCs w:val="28"/>
        </w:rPr>
        <w:t xml:space="preserve">Формы самостоятельной работы: </w:t>
      </w:r>
    </w:p>
    <w:p w:rsidR="00E25A22" w:rsidRPr="00AB02FE" w:rsidRDefault="00E25A22" w:rsidP="00E25A22">
      <w:pPr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AB02FE">
        <w:rPr>
          <w:rFonts w:ascii="Times New Roman" w:hAnsi="Times New Roman"/>
          <w:bCs/>
          <w:sz w:val="28"/>
          <w:szCs w:val="28"/>
        </w:rPr>
        <w:t>Ознакомление и работа  с ЭБС;</w:t>
      </w:r>
    </w:p>
    <w:p w:rsidR="00E25A22" w:rsidRPr="00AB02FE" w:rsidRDefault="00E25A22" w:rsidP="00E25A22">
      <w:pPr>
        <w:numPr>
          <w:ilvl w:val="0"/>
          <w:numId w:val="10"/>
        </w:num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AB02FE">
        <w:rPr>
          <w:rFonts w:ascii="Times New Roman" w:hAnsi="Times New Roman"/>
          <w:bCs/>
          <w:sz w:val="28"/>
          <w:szCs w:val="28"/>
        </w:rPr>
        <w:t>Подготовка к промежуточным аттестациям.</w:t>
      </w:r>
    </w:p>
    <w:p w:rsidR="00E25A22" w:rsidRPr="00216F09" w:rsidRDefault="00E25A22" w:rsidP="00E25A2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25A22" w:rsidRPr="00216F09" w:rsidRDefault="00E25A22" w:rsidP="00E25A2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16F09">
        <w:rPr>
          <w:rFonts w:ascii="Times New Roman" w:hAnsi="Times New Roman"/>
          <w:sz w:val="28"/>
          <w:szCs w:val="28"/>
        </w:rPr>
        <w:t xml:space="preserve">      Основой для самостоятельной работы является весь комплекс знаний, умений и навыков, полученных обучающимся на практических занятиях.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216F09">
        <w:rPr>
          <w:rFonts w:ascii="Times New Roman" w:hAnsi="Times New Roman"/>
          <w:sz w:val="28"/>
          <w:szCs w:val="28"/>
        </w:rPr>
        <w:t xml:space="preserve">Акцент в организации самостоятельной работы обучающихся ставится на занятиях, направленных на обогащение слухового опыта, приобретение навыков работы с литературой. </w:t>
      </w:r>
    </w:p>
    <w:p w:rsidR="00E25A22" w:rsidRPr="00216F09" w:rsidRDefault="00E25A22" w:rsidP="00E25A2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16F09">
        <w:rPr>
          <w:rFonts w:ascii="Times New Roman" w:hAnsi="Times New Roman"/>
          <w:sz w:val="28"/>
          <w:szCs w:val="28"/>
        </w:rPr>
        <w:t>Основные виды самостоятельной работы обучающихся включают в себя:</w:t>
      </w:r>
    </w:p>
    <w:p w:rsidR="00E25A22" w:rsidRPr="00216F09" w:rsidRDefault="00E25A22" w:rsidP="00E25A22">
      <w:pPr>
        <w:numPr>
          <w:ilvl w:val="0"/>
          <w:numId w:val="13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216F09">
        <w:rPr>
          <w:rFonts w:ascii="Times New Roman" w:hAnsi="Times New Roman"/>
          <w:sz w:val="28"/>
          <w:szCs w:val="28"/>
        </w:rPr>
        <w:t>чтение и конспектирование научной литературы, проработка сборников и антологий по фольклору;</w:t>
      </w:r>
    </w:p>
    <w:p w:rsidR="00E25A22" w:rsidRPr="00216F09" w:rsidRDefault="00E25A22" w:rsidP="00E25A22">
      <w:pPr>
        <w:numPr>
          <w:ilvl w:val="0"/>
          <w:numId w:val="13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216F09">
        <w:rPr>
          <w:rFonts w:ascii="Times New Roman" w:hAnsi="Times New Roman"/>
          <w:sz w:val="28"/>
          <w:szCs w:val="28"/>
        </w:rPr>
        <w:t>составление плана ответа, подбор музыкальных примеров и иного иллюстративного материала;</w:t>
      </w:r>
    </w:p>
    <w:p w:rsidR="00E25A22" w:rsidRPr="00216F09" w:rsidRDefault="00E25A22" w:rsidP="00E25A22">
      <w:pPr>
        <w:numPr>
          <w:ilvl w:val="0"/>
          <w:numId w:val="1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216F09">
        <w:rPr>
          <w:rFonts w:ascii="Times New Roman" w:hAnsi="Times New Roman"/>
          <w:sz w:val="28"/>
          <w:szCs w:val="28"/>
        </w:rPr>
        <w:t>подготовка текста сообщения, презентации и защита на семинарском занятии.</w:t>
      </w:r>
    </w:p>
    <w:p w:rsidR="002F7A0A" w:rsidRPr="002F7A0A" w:rsidRDefault="00E25A22" w:rsidP="00E25A2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216F09">
        <w:rPr>
          <w:rFonts w:ascii="Times New Roman" w:hAnsi="Times New Roman"/>
          <w:sz w:val="28"/>
          <w:szCs w:val="28"/>
        </w:rPr>
        <w:t>В процессе изучения дисциплины обучающийся может пользоваться любыми электронными вариантами научной и учебно-методической литературы, описанной выше</w:t>
      </w:r>
      <w:r w:rsidR="002F7A0A">
        <w:rPr>
          <w:rFonts w:ascii="Times New Roman" w:hAnsi="Times New Roman"/>
          <w:sz w:val="24"/>
          <w:szCs w:val="24"/>
        </w:rPr>
        <w:t>.</w:t>
      </w:r>
    </w:p>
    <w:p w:rsidR="002F7A0A" w:rsidRPr="00BB75FE" w:rsidRDefault="002F7A0A" w:rsidP="00E25A2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E25A22" w:rsidRPr="007852FE" w:rsidRDefault="00E25A22" w:rsidP="007852FE">
      <w:pPr>
        <w:pStyle w:val="a4"/>
        <w:numPr>
          <w:ilvl w:val="0"/>
          <w:numId w:val="21"/>
        </w:numPr>
        <w:jc w:val="center"/>
        <w:rPr>
          <w:b/>
          <w:szCs w:val="24"/>
        </w:rPr>
      </w:pPr>
      <w:bookmarkStart w:id="2" w:name="_Toc6958750"/>
      <w:r w:rsidRPr="007852FE">
        <w:rPr>
          <w:b/>
          <w:szCs w:val="24"/>
        </w:rPr>
        <w:t>ПЕРЕЧЕНЬ ИНФОРМАЦИОННЫХ ТЕХНОЛОГИЙ</w:t>
      </w:r>
      <w:bookmarkEnd w:id="2"/>
    </w:p>
    <w:p w:rsidR="00E25A22" w:rsidRDefault="00E25A22" w:rsidP="00E25A2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253534">
        <w:rPr>
          <w:rFonts w:ascii="Times New Roman" w:hAnsi="Times New Roman"/>
          <w:sz w:val="28"/>
          <w:szCs w:val="28"/>
        </w:rPr>
        <w:t xml:space="preserve">Обучающимся по ОПОП обеспечен доступ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 информационным справочным </w:t>
      </w:r>
      <w:r w:rsidRPr="00253534">
        <w:rPr>
          <w:rFonts w:ascii="Times New Roman" w:hAnsi="Times New Roman"/>
          <w:sz w:val="28"/>
          <w:szCs w:val="28"/>
        </w:rPr>
        <w:lastRenderedPageBreak/>
        <w:t>системам, которые используются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 (</w:t>
      </w:r>
      <w:hyperlink r:id="rId25" w:history="1">
        <w:r w:rsidRPr="000D7FD0">
          <w:rPr>
            <w:rStyle w:val="a5"/>
            <w:rFonts w:ascii="Times New Roman" w:hAnsi="Times New Roman"/>
            <w:sz w:val="28"/>
            <w:szCs w:val="28"/>
          </w:rPr>
          <w:t>www.mgik.org</w:t>
        </w:r>
      </w:hyperlink>
      <w:r>
        <w:rPr>
          <w:rFonts w:ascii="Times New Roman" w:hAnsi="Times New Roman"/>
          <w:sz w:val="28"/>
          <w:szCs w:val="28"/>
        </w:rPr>
        <w:t xml:space="preserve"> </w:t>
      </w:r>
      <w:r w:rsidRPr="00253534">
        <w:rPr>
          <w:rFonts w:ascii="Times New Roman" w:hAnsi="Times New Roman"/>
          <w:sz w:val="28"/>
          <w:szCs w:val="28"/>
        </w:rPr>
        <w:t>); ход образовательного процесса по дисциплине фиксируется посредством электронной информационно-образовательной среды института (</w:t>
      </w:r>
      <w:hyperlink r:id="rId26" w:history="1">
        <w:r w:rsidRPr="000D7FD0">
          <w:rPr>
            <w:rStyle w:val="a5"/>
            <w:rFonts w:ascii="Times New Roman" w:hAnsi="Times New Roman"/>
            <w:sz w:val="28"/>
            <w:szCs w:val="28"/>
          </w:rPr>
          <w:t>www.mgik.org</w:t>
        </w:r>
      </w:hyperlink>
      <w:r>
        <w:rPr>
          <w:rFonts w:ascii="Times New Roman" w:hAnsi="Times New Roman"/>
          <w:sz w:val="28"/>
          <w:szCs w:val="28"/>
        </w:rPr>
        <w:t xml:space="preserve"> </w:t>
      </w:r>
      <w:r w:rsidRPr="00253534">
        <w:rPr>
          <w:rFonts w:ascii="Times New Roman" w:hAnsi="Times New Roman"/>
          <w:sz w:val="28"/>
          <w:szCs w:val="28"/>
        </w:rPr>
        <w:t>); обеспечено формирование электронного портфолио обучающегося по дисциплине посредством электронной информационно-образовательной среды института (</w:t>
      </w:r>
      <w:hyperlink r:id="rId27" w:history="1">
        <w:r w:rsidRPr="000D7FD0">
          <w:rPr>
            <w:rStyle w:val="a5"/>
            <w:rFonts w:ascii="Times New Roman" w:hAnsi="Times New Roman"/>
            <w:sz w:val="28"/>
            <w:szCs w:val="28"/>
          </w:rPr>
          <w:t>www.mgik.org</w:t>
        </w:r>
      </w:hyperlink>
      <w:r>
        <w:rPr>
          <w:rFonts w:ascii="Times New Roman" w:hAnsi="Times New Roman"/>
          <w:sz w:val="28"/>
          <w:szCs w:val="28"/>
        </w:rPr>
        <w:t xml:space="preserve"> </w:t>
      </w:r>
      <w:r w:rsidRPr="00253534">
        <w:rPr>
          <w:rFonts w:ascii="Times New Roman" w:hAnsi="Times New Roman"/>
          <w:sz w:val="28"/>
          <w:szCs w:val="28"/>
        </w:rPr>
        <w:t>).</w:t>
      </w:r>
    </w:p>
    <w:p w:rsidR="007852FE" w:rsidRDefault="007852FE" w:rsidP="00E25A2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852FE" w:rsidRPr="00253534" w:rsidRDefault="007852FE" w:rsidP="00E25A2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25A22" w:rsidRPr="00253534" w:rsidRDefault="00E25A22" w:rsidP="00E25A2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253534">
        <w:rPr>
          <w:rFonts w:ascii="Times New Roman" w:hAnsi="Times New Roman"/>
          <w:sz w:val="28"/>
          <w:szCs w:val="28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E25A22" w:rsidRPr="00253534" w:rsidRDefault="00E25A22" w:rsidP="00E25A22">
      <w:pPr>
        <w:numPr>
          <w:ilvl w:val="0"/>
          <w:numId w:val="6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253534">
        <w:rPr>
          <w:rFonts w:ascii="Times New Roman" w:hAnsi="Times New Roman"/>
          <w:sz w:val="28"/>
          <w:szCs w:val="28"/>
        </w:rPr>
        <w:t xml:space="preserve">Операционная система </w:t>
      </w:r>
      <w:proofErr w:type="spellStart"/>
      <w:r w:rsidRPr="00253534">
        <w:rPr>
          <w:rFonts w:ascii="Times New Roman" w:hAnsi="Times New Roman"/>
          <w:sz w:val="28"/>
          <w:szCs w:val="28"/>
        </w:rPr>
        <w:t>Windows</w:t>
      </w:r>
      <w:proofErr w:type="spellEnd"/>
      <w:r w:rsidRPr="00253534">
        <w:rPr>
          <w:rFonts w:ascii="Times New Roman" w:hAnsi="Times New Roman"/>
          <w:sz w:val="28"/>
          <w:szCs w:val="28"/>
        </w:rPr>
        <w:t xml:space="preserve"> 7 </w:t>
      </w:r>
      <w:proofErr w:type="spellStart"/>
      <w:r w:rsidRPr="00253534">
        <w:rPr>
          <w:rFonts w:ascii="Times New Roman" w:hAnsi="Times New Roman"/>
          <w:sz w:val="28"/>
          <w:szCs w:val="28"/>
        </w:rPr>
        <w:t>Professional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E25A22" w:rsidRPr="00253534" w:rsidRDefault="00E25A22" w:rsidP="00E25A2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253534">
        <w:rPr>
          <w:rFonts w:ascii="Times New Roman" w:hAnsi="Times New Roman"/>
          <w:b/>
          <w:sz w:val="28"/>
          <w:szCs w:val="28"/>
        </w:rPr>
        <w:t>Пакет офисных программ:</w:t>
      </w:r>
    </w:p>
    <w:p w:rsidR="00E25A22" w:rsidRPr="00253534" w:rsidRDefault="00E25A22" w:rsidP="00E25A22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  <w:lang w:val="en-US"/>
        </w:rPr>
      </w:pPr>
      <w:r w:rsidRPr="00253534">
        <w:rPr>
          <w:rFonts w:ascii="Times New Roman" w:hAnsi="Times New Roman"/>
          <w:sz w:val="28"/>
          <w:szCs w:val="28"/>
          <w:lang w:val="en-US"/>
        </w:rPr>
        <w:t xml:space="preserve">ABBYY </w:t>
      </w:r>
      <w:proofErr w:type="spellStart"/>
      <w:r w:rsidRPr="00253534">
        <w:rPr>
          <w:rFonts w:ascii="Times New Roman" w:hAnsi="Times New Roman"/>
          <w:sz w:val="28"/>
          <w:szCs w:val="28"/>
          <w:lang w:val="en-US"/>
        </w:rPr>
        <w:t>FineReader</w:t>
      </w:r>
      <w:proofErr w:type="spellEnd"/>
      <w:r w:rsidRPr="00253534">
        <w:rPr>
          <w:rFonts w:ascii="Times New Roman" w:hAnsi="Times New Roman"/>
          <w:sz w:val="28"/>
          <w:szCs w:val="28"/>
          <w:lang w:val="en-US"/>
        </w:rPr>
        <w:t xml:space="preserve"> 14 Business 1 year (Per Seat) Academic</w:t>
      </w:r>
    </w:p>
    <w:p w:rsidR="00E25A22" w:rsidRPr="00253534" w:rsidRDefault="00E25A22" w:rsidP="00E25A22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  <w:lang w:val="en-US"/>
        </w:rPr>
      </w:pPr>
      <w:r w:rsidRPr="00253534">
        <w:rPr>
          <w:rFonts w:ascii="Times New Roman" w:hAnsi="Times New Roman"/>
          <w:sz w:val="28"/>
          <w:szCs w:val="28"/>
          <w:lang w:val="en-US"/>
        </w:rPr>
        <w:t>Microsoft Office 2016 Outlook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25A22" w:rsidRPr="00253534" w:rsidRDefault="00E25A22" w:rsidP="00E25A22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  <w:lang w:val="en-US"/>
        </w:rPr>
      </w:pPr>
      <w:r w:rsidRPr="00253534">
        <w:rPr>
          <w:rFonts w:ascii="Times New Roman" w:hAnsi="Times New Roman"/>
          <w:sz w:val="28"/>
          <w:szCs w:val="28"/>
          <w:lang w:val="en-US"/>
        </w:rPr>
        <w:t>Microsoft Office 2016  Word</w:t>
      </w:r>
    </w:p>
    <w:p w:rsidR="00E25A22" w:rsidRPr="00253534" w:rsidRDefault="00E25A22" w:rsidP="00E25A22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  <w:lang w:val="en-US"/>
        </w:rPr>
      </w:pPr>
      <w:r w:rsidRPr="00253534">
        <w:rPr>
          <w:rFonts w:ascii="Times New Roman" w:hAnsi="Times New Roman"/>
          <w:sz w:val="28"/>
          <w:szCs w:val="28"/>
          <w:lang w:val="en-US"/>
        </w:rPr>
        <w:t>Microsoft Office 2016 Excel</w:t>
      </w:r>
    </w:p>
    <w:p w:rsidR="00E25A22" w:rsidRPr="00253534" w:rsidRDefault="00E25A22" w:rsidP="00E25A22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  <w:lang w:val="en-US"/>
        </w:rPr>
      </w:pPr>
      <w:r w:rsidRPr="00253534">
        <w:rPr>
          <w:rFonts w:ascii="Times New Roman" w:hAnsi="Times New Roman"/>
          <w:sz w:val="28"/>
          <w:szCs w:val="28"/>
          <w:lang w:val="en-US"/>
        </w:rPr>
        <w:t>Microsoft Office 2016 PowerPoint</w:t>
      </w:r>
    </w:p>
    <w:p w:rsidR="00E25A22" w:rsidRPr="00253534" w:rsidRDefault="00E25A22" w:rsidP="00E25A22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  <w:lang w:val="en-US"/>
        </w:rPr>
      </w:pPr>
      <w:r w:rsidRPr="00253534">
        <w:rPr>
          <w:rFonts w:ascii="Times New Roman" w:hAnsi="Times New Roman"/>
          <w:sz w:val="28"/>
          <w:szCs w:val="28"/>
          <w:lang w:val="en-US"/>
        </w:rPr>
        <w:t>Microsoft Office 2016 OneNote</w:t>
      </w:r>
    </w:p>
    <w:p w:rsidR="00E25A22" w:rsidRPr="00253534" w:rsidRDefault="00E25A22" w:rsidP="00E25A22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  <w:lang w:val="en-US"/>
        </w:rPr>
      </w:pPr>
      <w:r w:rsidRPr="00253534">
        <w:rPr>
          <w:rFonts w:ascii="Times New Roman" w:hAnsi="Times New Roman"/>
          <w:sz w:val="28"/>
          <w:szCs w:val="28"/>
          <w:lang w:val="en-US"/>
        </w:rPr>
        <w:t>Microsoft Office 2016 SharePoint</w:t>
      </w:r>
    </w:p>
    <w:p w:rsidR="00E25A22" w:rsidRPr="00253534" w:rsidRDefault="00E25A22" w:rsidP="00E25A22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  <w:lang w:val="en-US"/>
        </w:rPr>
      </w:pPr>
      <w:r w:rsidRPr="00253534">
        <w:rPr>
          <w:rFonts w:ascii="Times New Roman" w:hAnsi="Times New Roman"/>
          <w:sz w:val="28"/>
          <w:szCs w:val="28"/>
          <w:lang w:val="en-US"/>
        </w:rPr>
        <w:t>Microsoft Office 2016 Microsoft Teams</w:t>
      </w:r>
    </w:p>
    <w:p w:rsidR="00E25A22" w:rsidRPr="00253534" w:rsidRDefault="00E25A22" w:rsidP="00E25A22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  <w:lang w:val="en-US"/>
        </w:rPr>
      </w:pPr>
      <w:r w:rsidRPr="00253534">
        <w:rPr>
          <w:rFonts w:ascii="Times New Roman" w:hAnsi="Times New Roman"/>
          <w:sz w:val="28"/>
          <w:szCs w:val="28"/>
          <w:lang w:val="en-US"/>
        </w:rPr>
        <w:t>Microsoft Office 2016 Access</w:t>
      </w:r>
    </w:p>
    <w:p w:rsidR="00E25A22" w:rsidRPr="00253534" w:rsidRDefault="00E25A22" w:rsidP="00E25A22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53534">
        <w:rPr>
          <w:rFonts w:ascii="Times New Roman" w:hAnsi="Times New Roman"/>
          <w:sz w:val="28"/>
          <w:szCs w:val="28"/>
        </w:rPr>
        <w:t>Microsoft</w:t>
      </w:r>
      <w:proofErr w:type="spellEnd"/>
      <w:r w:rsidRPr="002535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53534">
        <w:rPr>
          <w:rFonts w:ascii="Times New Roman" w:hAnsi="Times New Roman"/>
          <w:sz w:val="28"/>
          <w:szCs w:val="28"/>
        </w:rPr>
        <w:t>Office</w:t>
      </w:r>
      <w:proofErr w:type="spellEnd"/>
      <w:r w:rsidRPr="00253534">
        <w:rPr>
          <w:rFonts w:ascii="Times New Roman" w:hAnsi="Times New Roman"/>
          <w:sz w:val="28"/>
          <w:szCs w:val="28"/>
        </w:rPr>
        <w:t xml:space="preserve"> 2016 </w:t>
      </w:r>
      <w:proofErr w:type="spellStart"/>
      <w:r w:rsidRPr="00253534">
        <w:rPr>
          <w:rFonts w:ascii="Times New Roman" w:hAnsi="Times New Roman"/>
          <w:sz w:val="28"/>
          <w:szCs w:val="28"/>
        </w:rPr>
        <w:t>Publisher</w:t>
      </w:r>
      <w:proofErr w:type="spellEnd"/>
    </w:p>
    <w:p w:rsidR="00E25A22" w:rsidRPr="00253534" w:rsidRDefault="00E25A22" w:rsidP="00E25A22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253534">
        <w:rPr>
          <w:rFonts w:ascii="Times New Roman" w:hAnsi="Times New Roman"/>
          <w:sz w:val="28"/>
          <w:szCs w:val="28"/>
        </w:rPr>
        <w:t>1С</w:t>
      </w:r>
      <w:proofErr w:type="gramStart"/>
      <w:r w:rsidRPr="00253534">
        <w:rPr>
          <w:rFonts w:ascii="Times New Roman" w:hAnsi="Times New Roman"/>
          <w:sz w:val="28"/>
          <w:szCs w:val="28"/>
        </w:rPr>
        <w:t>:У</w:t>
      </w:r>
      <w:proofErr w:type="gramEnd"/>
      <w:r w:rsidRPr="00253534">
        <w:rPr>
          <w:rFonts w:ascii="Times New Roman" w:hAnsi="Times New Roman"/>
          <w:sz w:val="28"/>
          <w:szCs w:val="28"/>
        </w:rPr>
        <w:t>ниверситет</w:t>
      </w:r>
    </w:p>
    <w:p w:rsidR="00E25A22" w:rsidRPr="00253534" w:rsidRDefault="00E25A22" w:rsidP="00E25A22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253534">
        <w:rPr>
          <w:rFonts w:ascii="Times New Roman" w:hAnsi="Times New Roman"/>
          <w:sz w:val="28"/>
          <w:szCs w:val="28"/>
        </w:rPr>
        <w:t>Учебные планы ВО и УП ВПО</w:t>
      </w:r>
    </w:p>
    <w:p w:rsidR="00E25A22" w:rsidRPr="00253534" w:rsidRDefault="00E25A22" w:rsidP="00E25A2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253534">
        <w:rPr>
          <w:rFonts w:ascii="Times New Roman" w:hAnsi="Times New Roman"/>
          <w:b/>
          <w:sz w:val="28"/>
          <w:szCs w:val="28"/>
        </w:rPr>
        <w:t>Антивирусные программы:</w:t>
      </w:r>
    </w:p>
    <w:p w:rsidR="00E25A22" w:rsidRPr="00253534" w:rsidRDefault="00E25A22" w:rsidP="00E25A22">
      <w:pPr>
        <w:numPr>
          <w:ilvl w:val="0"/>
          <w:numId w:val="8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53534">
        <w:rPr>
          <w:rFonts w:ascii="Times New Roman" w:hAnsi="Times New Roman"/>
          <w:sz w:val="28"/>
          <w:szCs w:val="28"/>
        </w:rPr>
        <w:t>Kaspersky</w:t>
      </w:r>
      <w:proofErr w:type="spellEnd"/>
      <w:r w:rsidRPr="002535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53534">
        <w:rPr>
          <w:rFonts w:ascii="Times New Roman" w:hAnsi="Times New Roman"/>
          <w:sz w:val="28"/>
          <w:szCs w:val="28"/>
        </w:rPr>
        <w:t>Endpoint</w:t>
      </w:r>
      <w:proofErr w:type="spellEnd"/>
      <w:r w:rsidRPr="002535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53534">
        <w:rPr>
          <w:rFonts w:ascii="Times New Roman" w:hAnsi="Times New Roman"/>
          <w:sz w:val="28"/>
          <w:szCs w:val="28"/>
        </w:rPr>
        <w:t>Security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E25A22" w:rsidRPr="00253534" w:rsidRDefault="00E25A22" w:rsidP="00E25A2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253534">
        <w:rPr>
          <w:rFonts w:ascii="Times New Roman" w:hAnsi="Times New Roman"/>
          <w:b/>
          <w:sz w:val="28"/>
          <w:szCs w:val="28"/>
        </w:rPr>
        <w:t>Другое ПО:</w:t>
      </w:r>
    </w:p>
    <w:p w:rsidR="00E25A22" w:rsidRPr="00253534" w:rsidRDefault="00E25A22" w:rsidP="00E25A22">
      <w:pPr>
        <w:numPr>
          <w:ilvl w:val="0"/>
          <w:numId w:val="8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53534">
        <w:rPr>
          <w:rFonts w:ascii="Times New Roman" w:hAnsi="Times New Roman"/>
          <w:sz w:val="28"/>
          <w:szCs w:val="28"/>
        </w:rPr>
        <w:t>Mozilla</w:t>
      </w:r>
      <w:proofErr w:type="spellEnd"/>
      <w:r w:rsidRPr="0025353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53534">
        <w:rPr>
          <w:rFonts w:ascii="Times New Roman" w:hAnsi="Times New Roman"/>
          <w:sz w:val="28"/>
          <w:szCs w:val="28"/>
        </w:rPr>
        <w:t>Firefox</w:t>
      </w:r>
      <w:proofErr w:type="spellEnd"/>
    </w:p>
    <w:p w:rsidR="00E25A22" w:rsidRPr="00253534" w:rsidRDefault="00E25A22" w:rsidP="00E25A2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253534">
        <w:rPr>
          <w:rFonts w:ascii="Times New Roman" w:hAnsi="Times New Roman"/>
          <w:sz w:val="28"/>
          <w:szCs w:val="28"/>
        </w:rPr>
        <w:t>При осуществлении образовательного процесса по дисциплине используются электронно-библиотечные системы:</w:t>
      </w:r>
    </w:p>
    <w:p w:rsidR="00E25A22" w:rsidRPr="00253534" w:rsidRDefault="00E25A22" w:rsidP="00E25A22">
      <w:pPr>
        <w:numPr>
          <w:ilvl w:val="0"/>
          <w:numId w:val="9"/>
        </w:numPr>
        <w:spacing w:after="0"/>
        <w:rPr>
          <w:rFonts w:ascii="Times New Roman" w:hAnsi="Times New Roman"/>
          <w:sz w:val="28"/>
          <w:szCs w:val="28"/>
        </w:rPr>
      </w:pPr>
      <w:r w:rsidRPr="00253534">
        <w:rPr>
          <w:rFonts w:ascii="Times New Roman" w:hAnsi="Times New Roman"/>
          <w:sz w:val="28"/>
          <w:szCs w:val="28"/>
        </w:rPr>
        <w:t xml:space="preserve">Электронно-библиотечная система «Лань»: </w:t>
      </w:r>
      <w:hyperlink r:id="rId28" w:history="1">
        <w:r w:rsidRPr="00253534">
          <w:rPr>
            <w:rStyle w:val="a5"/>
            <w:rFonts w:ascii="Times New Roman" w:hAnsi="Times New Roman"/>
            <w:sz w:val="28"/>
            <w:szCs w:val="28"/>
          </w:rPr>
          <w:t>https://e.lanbook.com/</w:t>
        </w:r>
      </w:hyperlink>
      <w:r w:rsidRPr="00253534">
        <w:rPr>
          <w:rFonts w:ascii="Times New Roman" w:hAnsi="Times New Roman"/>
          <w:sz w:val="28"/>
          <w:szCs w:val="28"/>
        </w:rPr>
        <w:t xml:space="preserve">  </w:t>
      </w:r>
    </w:p>
    <w:p w:rsidR="00E25A22" w:rsidRPr="00253534" w:rsidRDefault="00E25A22" w:rsidP="00E25A22">
      <w:pPr>
        <w:numPr>
          <w:ilvl w:val="0"/>
          <w:numId w:val="9"/>
        </w:numPr>
        <w:spacing w:after="0"/>
        <w:rPr>
          <w:rFonts w:ascii="Times New Roman" w:hAnsi="Times New Roman"/>
          <w:sz w:val="28"/>
          <w:szCs w:val="28"/>
        </w:rPr>
      </w:pPr>
      <w:r w:rsidRPr="00253534">
        <w:rPr>
          <w:rFonts w:ascii="Times New Roman" w:hAnsi="Times New Roman"/>
          <w:sz w:val="28"/>
          <w:szCs w:val="28"/>
        </w:rPr>
        <w:t>Электронно-библиотечная система «</w:t>
      </w:r>
      <w:proofErr w:type="spellStart"/>
      <w:r w:rsidRPr="00253534">
        <w:rPr>
          <w:rFonts w:ascii="Times New Roman" w:hAnsi="Times New Roman"/>
          <w:sz w:val="28"/>
          <w:szCs w:val="28"/>
        </w:rPr>
        <w:t>Руконт</w:t>
      </w:r>
      <w:proofErr w:type="spellEnd"/>
      <w:r w:rsidRPr="00253534">
        <w:rPr>
          <w:rFonts w:ascii="Times New Roman" w:hAnsi="Times New Roman"/>
          <w:sz w:val="28"/>
          <w:szCs w:val="28"/>
        </w:rPr>
        <w:t xml:space="preserve">» </w:t>
      </w:r>
      <w:hyperlink r:id="rId29" w:history="1">
        <w:r w:rsidRPr="00253534">
          <w:rPr>
            <w:rStyle w:val="a5"/>
            <w:rFonts w:ascii="Times New Roman" w:hAnsi="Times New Roman"/>
            <w:sz w:val="28"/>
            <w:szCs w:val="28"/>
          </w:rPr>
          <w:t>https://rucont.ru/</w:t>
        </w:r>
      </w:hyperlink>
      <w:r w:rsidRPr="00253534">
        <w:rPr>
          <w:rFonts w:ascii="Times New Roman" w:hAnsi="Times New Roman"/>
          <w:sz w:val="28"/>
          <w:szCs w:val="28"/>
        </w:rPr>
        <w:t xml:space="preserve"> </w:t>
      </w:r>
    </w:p>
    <w:p w:rsidR="00E25A22" w:rsidRPr="00253534" w:rsidRDefault="00E25A22" w:rsidP="00E25A22">
      <w:pPr>
        <w:numPr>
          <w:ilvl w:val="0"/>
          <w:numId w:val="9"/>
        </w:numPr>
        <w:spacing w:after="0"/>
        <w:rPr>
          <w:rFonts w:ascii="Times New Roman" w:hAnsi="Times New Roman"/>
          <w:sz w:val="28"/>
          <w:szCs w:val="28"/>
        </w:rPr>
      </w:pPr>
      <w:r w:rsidRPr="00253534">
        <w:rPr>
          <w:rFonts w:ascii="Times New Roman" w:hAnsi="Times New Roman"/>
          <w:sz w:val="28"/>
          <w:szCs w:val="28"/>
        </w:rPr>
        <w:t>Электронная библиотека «</w:t>
      </w:r>
      <w:proofErr w:type="spellStart"/>
      <w:r w:rsidRPr="00253534">
        <w:rPr>
          <w:rFonts w:ascii="Times New Roman" w:hAnsi="Times New Roman"/>
          <w:sz w:val="28"/>
          <w:szCs w:val="28"/>
        </w:rPr>
        <w:t>Юрайт</w:t>
      </w:r>
      <w:proofErr w:type="spellEnd"/>
      <w:r w:rsidRPr="00253534">
        <w:rPr>
          <w:rFonts w:ascii="Times New Roman" w:hAnsi="Times New Roman"/>
          <w:sz w:val="28"/>
          <w:szCs w:val="28"/>
        </w:rPr>
        <w:t xml:space="preserve">» </w:t>
      </w:r>
      <w:hyperlink r:id="rId30" w:history="1">
        <w:r w:rsidRPr="00253534">
          <w:rPr>
            <w:rStyle w:val="a5"/>
            <w:rFonts w:ascii="Times New Roman" w:hAnsi="Times New Roman"/>
            <w:sz w:val="28"/>
            <w:szCs w:val="28"/>
          </w:rPr>
          <w:t>https://biblio-online.ru/</w:t>
        </w:r>
      </w:hyperlink>
      <w:r w:rsidRPr="00253534">
        <w:rPr>
          <w:rFonts w:ascii="Times New Roman" w:hAnsi="Times New Roman"/>
          <w:sz w:val="28"/>
          <w:szCs w:val="28"/>
        </w:rPr>
        <w:t xml:space="preserve"> </w:t>
      </w:r>
    </w:p>
    <w:p w:rsidR="00E25A22" w:rsidRPr="00253534" w:rsidRDefault="00E25A22" w:rsidP="00E25A22">
      <w:pPr>
        <w:numPr>
          <w:ilvl w:val="0"/>
          <w:numId w:val="9"/>
        </w:numPr>
        <w:spacing w:after="0"/>
        <w:rPr>
          <w:rFonts w:ascii="Times New Roman" w:hAnsi="Times New Roman"/>
          <w:sz w:val="28"/>
          <w:szCs w:val="28"/>
        </w:rPr>
      </w:pPr>
      <w:r w:rsidRPr="00253534">
        <w:rPr>
          <w:rFonts w:ascii="Times New Roman" w:hAnsi="Times New Roman"/>
          <w:sz w:val="28"/>
          <w:szCs w:val="28"/>
        </w:rPr>
        <w:t>Электронно-библиотечная система «</w:t>
      </w:r>
      <w:proofErr w:type="spellStart"/>
      <w:r w:rsidRPr="00253534">
        <w:rPr>
          <w:rFonts w:ascii="Times New Roman" w:hAnsi="Times New Roman"/>
          <w:sz w:val="28"/>
          <w:szCs w:val="28"/>
        </w:rPr>
        <w:t>Библиороссика</w:t>
      </w:r>
      <w:proofErr w:type="spellEnd"/>
      <w:r w:rsidRPr="00253534">
        <w:rPr>
          <w:rFonts w:ascii="Times New Roman" w:hAnsi="Times New Roman"/>
          <w:sz w:val="28"/>
          <w:szCs w:val="28"/>
        </w:rPr>
        <w:t xml:space="preserve">» </w:t>
      </w:r>
      <w:hyperlink r:id="rId31" w:history="1">
        <w:r w:rsidRPr="00253534">
          <w:rPr>
            <w:rStyle w:val="a5"/>
            <w:rFonts w:ascii="Times New Roman" w:hAnsi="Times New Roman"/>
            <w:sz w:val="28"/>
            <w:szCs w:val="28"/>
          </w:rPr>
          <w:t>http://www.bibliorossica.com/</w:t>
        </w:r>
      </w:hyperlink>
      <w:r w:rsidRPr="00253534">
        <w:rPr>
          <w:rFonts w:ascii="Times New Roman" w:hAnsi="Times New Roman"/>
          <w:sz w:val="28"/>
          <w:szCs w:val="28"/>
        </w:rPr>
        <w:t xml:space="preserve"> </w:t>
      </w:r>
    </w:p>
    <w:p w:rsidR="00E25A22" w:rsidRDefault="00E25A22" w:rsidP="00E25A22">
      <w:pPr>
        <w:numPr>
          <w:ilvl w:val="0"/>
          <w:numId w:val="9"/>
        </w:numPr>
        <w:spacing w:after="0"/>
        <w:rPr>
          <w:rFonts w:ascii="Times New Roman" w:hAnsi="Times New Roman"/>
          <w:sz w:val="28"/>
          <w:szCs w:val="28"/>
        </w:rPr>
      </w:pPr>
      <w:r w:rsidRPr="00253534">
        <w:rPr>
          <w:rFonts w:ascii="Times New Roman" w:hAnsi="Times New Roman"/>
          <w:sz w:val="28"/>
          <w:szCs w:val="28"/>
        </w:rPr>
        <w:lastRenderedPageBreak/>
        <w:t xml:space="preserve">Научная электронная библиотека: </w:t>
      </w:r>
      <w:hyperlink r:id="rId32" w:history="1">
        <w:r w:rsidRPr="00253534">
          <w:rPr>
            <w:rStyle w:val="a5"/>
            <w:rFonts w:ascii="Times New Roman" w:hAnsi="Times New Roman"/>
            <w:sz w:val="28"/>
            <w:szCs w:val="28"/>
          </w:rPr>
          <w:t>https://elibrary.ru/projects/subscription/rus_titles_open.asp</w:t>
        </w:r>
      </w:hyperlink>
      <w:r w:rsidRPr="00253534">
        <w:rPr>
          <w:rFonts w:ascii="Times New Roman" w:hAnsi="Times New Roman"/>
          <w:sz w:val="28"/>
          <w:szCs w:val="28"/>
        </w:rPr>
        <w:t xml:space="preserve"> </w:t>
      </w:r>
    </w:p>
    <w:p w:rsidR="00E25A22" w:rsidRPr="00253534" w:rsidRDefault="00E25A22" w:rsidP="00E25A22">
      <w:pPr>
        <w:spacing w:after="0"/>
        <w:ind w:left="1429"/>
        <w:rPr>
          <w:rFonts w:ascii="Times New Roman" w:hAnsi="Times New Roman"/>
          <w:sz w:val="28"/>
          <w:szCs w:val="28"/>
        </w:rPr>
      </w:pPr>
    </w:p>
    <w:p w:rsidR="00E25A22" w:rsidRPr="00F67EA2" w:rsidRDefault="00E25A22" w:rsidP="007852FE">
      <w:pPr>
        <w:numPr>
          <w:ilvl w:val="0"/>
          <w:numId w:val="21"/>
        </w:numPr>
        <w:spacing w:after="0"/>
        <w:jc w:val="center"/>
        <w:rPr>
          <w:rFonts w:ascii="Times New Roman" w:hAnsi="Times New Roman"/>
          <w:b/>
          <w:sz w:val="24"/>
          <w:szCs w:val="24"/>
        </w:rPr>
      </w:pPr>
      <w:bookmarkStart w:id="3" w:name="_Toc6958751"/>
      <w:r w:rsidRPr="00F67EA2">
        <w:rPr>
          <w:rFonts w:ascii="Times New Roman" w:hAnsi="Times New Roman"/>
          <w:b/>
          <w:sz w:val="24"/>
          <w:szCs w:val="24"/>
        </w:rPr>
        <w:t>ОПИСАНИЕ МАТЕРИАЛЬНО-ТЕХНИЧЕСКОЙ БАЗЫ, НЕОБХОДИМОЙ ДЛЯ ОСУЩЕСТВЛЕНИЯ ОБРАЗОВАТЕЛЬНОГО ПРОЦЕССА ПО ДИСЦИПЛИНЕ</w:t>
      </w:r>
      <w:bookmarkEnd w:id="3"/>
    </w:p>
    <w:p w:rsidR="00E25A22" w:rsidRPr="00253534" w:rsidRDefault="00E25A22" w:rsidP="00E25A2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253534">
        <w:rPr>
          <w:rFonts w:ascii="Times New Roman" w:hAnsi="Times New Roman"/>
          <w:sz w:val="28"/>
          <w:szCs w:val="28"/>
        </w:rPr>
        <w:t>Учебные занятия по дисциплине «</w:t>
      </w:r>
      <w:r w:rsidRPr="00F20C4E">
        <w:rPr>
          <w:rFonts w:ascii="Times New Roman" w:hAnsi="Times New Roman"/>
          <w:color w:val="000000"/>
          <w:sz w:val="28"/>
          <w:szCs w:val="28"/>
        </w:rPr>
        <w:t>Традиционная народ</w:t>
      </w:r>
      <w:r>
        <w:rPr>
          <w:rFonts w:ascii="Times New Roman" w:hAnsi="Times New Roman"/>
          <w:color w:val="000000"/>
          <w:sz w:val="28"/>
          <w:szCs w:val="28"/>
        </w:rPr>
        <w:t xml:space="preserve">ная культура в современном    </w:t>
      </w:r>
      <w:r w:rsidRPr="00F20C4E">
        <w:rPr>
          <w:rFonts w:ascii="Times New Roman" w:hAnsi="Times New Roman"/>
          <w:color w:val="000000"/>
          <w:sz w:val="28"/>
          <w:szCs w:val="28"/>
        </w:rPr>
        <w:t>социокультурном пространстве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253534">
        <w:rPr>
          <w:rFonts w:ascii="Times New Roman" w:hAnsi="Times New Roman"/>
          <w:sz w:val="28"/>
          <w:szCs w:val="28"/>
        </w:rPr>
        <w:t>» проводятся в следующих учебных кабинетах, оснащенных соответствующим оборудованием и программным обеспечением:</w:t>
      </w:r>
    </w:p>
    <w:tbl>
      <w:tblPr>
        <w:tblW w:w="10535" w:type="dxa"/>
        <w:tblInd w:w="-851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/>
      </w:tblPr>
      <w:tblGrid>
        <w:gridCol w:w="2421"/>
        <w:gridCol w:w="7972"/>
        <w:gridCol w:w="142"/>
      </w:tblGrid>
      <w:tr w:rsidR="00E25A22" w:rsidRPr="00D83C89" w:rsidTr="00E25A22">
        <w:trPr>
          <w:trHeight w:val="151"/>
        </w:trPr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25A22" w:rsidRPr="00D83C89" w:rsidRDefault="00E25A22" w:rsidP="00E25A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852FE" w:rsidRDefault="00E25A22" w:rsidP="00E25A22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83C8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                                                                                          </w:t>
            </w:r>
          </w:p>
          <w:p w:rsidR="00E25A22" w:rsidRPr="00D83C89" w:rsidRDefault="007852FE" w:rsidP="00E25A22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                                                                                                           </w:t>
            </w:r>
            <w:r w:rsidR="00E25A22" w:rsidRPr="00D83C8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Таблица 6</w:t>
            </w:r>
          </w:p>
        </w:tc>
      </w:tr>
      <w:tr w:rsidR="00E25A22" w:rsidRPr="00D83C89" w:rsidTr="00E25A22">
        <w:trPr>
          <w:gridAfter w:val="1"/>
          <w:wAfter w:w="142" w:type="dxa"/>
          <w:trHeight w:val="151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25A22" w:rsidRPr="00D83C89" w:rsidRDefault="00E25A22" w:rsidP="00E25A2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83C89">
              <w:rPr>
                <w:rFonts w:ascii="Times New Roman" w:hAnsi="Times New Roman"/>
                <w:b/>
                <w:sz w:val="24"/>
                <w:szCs w:val="24"/>
              </w:rPr>
              <w:t>Вид учебных занятий по дисциплине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25A22" w:rsidRPr="00D83C89" w:rsidRDefault="00E25A22" w:rsidP="00E25A2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83C89">
              <w:rPr>
                <w:rFonts w:ascii="Times New Roman" w:hAnsi="Times New Roman"/>
                <w:b/>
                <w:sz w:val="24"/>
                <w:szCs w:val="24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E25A22" w:rsidRPr="00D83C89" w:rsidTr="00E25A22">
        <w:trPr>
          <w:gridAfter w:val="1"/>
          <w:wAfter w:w="142" w:type="dxa"/>
          <w:trHeight w:val="151"/>
        </w:trPr>
        <w:tc>
          <w:tcPr>
            <w:tcW w:w="24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5A22" w:rsidRPr="00D83C89" w:rsidRDefault="00E25A22" w:rsidP="00E25A22">
            <w:pPr>
              <w:rPr>
                <w:rFonts w:ascii="Times New Roman" w:hAnsi="Times New Roman"/>
                <w:sz w:val="24"/>
                <w:szCs w:val="24"/>
              </w:rPr>
            </w:pPr>
            <w:r w:rsidRPr="00D83C89">
              <w:rPr>
                <w:rFonts w:ascii="Times New Roman" w:hAnsi="Times New Roman"/>
                <w:sz w:val="24"/>
                <w:szCs w:val="24"/>
              </w:rPr>
              <w:t>Занятия лекционного типа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5A22" w:rsidRPr="00D83C89" w:rsidRDefault="00E25A22" w:rsidP="00E25A22">
            <w:pPr>
              <w:rPr>
                <w:rFonts w:ascii="Times New Roman" w:hAnsi="Times New Roman"/>
                <w:sz w:val="24"/>
                <w:szCs w:val="24"/>
              </w:rPr>
            </w:pPr>
            <w:r w:rsidRPr="00D83C89">
              <w:rPr>
                <w:rFonts w:ascii="Times New Roman" w:hAnsi="Times New Roman"/>
                <w:sz w:val="24"/>
                <w:szCs w:val="24"/>
              </w:rPr>
              <w:t>Аудитория, оснащённая партами и стульями. Интерактивная доска с пультом управления и свободным доступом в Интернет.</w:t>
            </w:r>
          </w:p>
        </w:tc>
      </w:tr>
      <w:tr w:rsidR="00E25A22" w:rsidRPr="00D83C89" w:rsidTr="00E25A22">
        <w:trPr>
          <w:gridAfter w:val="1"/>
          <w:wAfter w:w="142" w:type="dxa"/>
          <w:trHeight w:val="151"/>
        </w:trPr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5A22" w:rsidRPr="00D83C89" w:rsidRDefault="00E25A22" w:rsidP="00E25A22">
            <w:pPr>
              <w:rPr>
                <w:rFonts w:ascii="Times New Roman" w:hAnsi="Times New Roman"/>
                <w:sz w:val="24"/>
                <w:szCs w:val="24"/>
              </w:rPr>
            </w:pPr>
            <w:r w:rsidRPr="00D83C89">
              <w:rPr>
                <w:rFonts w:ascii="Times New Roman" w:hAnsi="Times New Roman"/>
                <w:sz w:val="24"/>
                <w:szCs w:val="24"/>
              </w:rPr>
              <w:t>Занятия семинарского типа</w:t>
            </w:r>
          </w:p>
        </w:tc>
        <w:tc>
          <w:tcPr>
            <w:tcW w:w="7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5A22" w:rsidRPr="00D83C89" w:rsidRDefault="00E25A22" w:rsidP="00E25A22">
            <w:pPr>
              <w:rPr>
                <w:rFonts w:ascii="Times New Roman" w:hAnsi="Times New Roman"/>
                <w:sz w:val="24"/>
                <w:szCs w:val="24"/>
              </w:rPr>
            </w:pPr>
            <w:r w:rsidRPr="00D83C89">
              <w:rPr>
                <w:rFonts w:ascii="Times New Roman" w:hAnsi="Times New Roman"/>
                <w:sz w:val="24"/>
                <w:szCs w:val="24"/>
              </w:rPr>
              <w:t>Аудитория, оснащённая партами и стульями. Интерактивная доска с пультом управления и свободным доступом в Интернет.</w:t>
            </w:r>
          </w:p>
        </w:tc>
      </w:tr>
      <w:tr w:rsidR="00E25A22" w:rsidRPr="00D83C89" w:rsidTr="00E25A22">
        <w:trPr>
          <w:gridAfter w:val="1"/>
          <w:wAfter w:w="142" w:type="dxa"/>
          <w:trHeight w:val="54"/>
        </w:trPr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5A22" w:rsidRPr="00D83C89" w:rsidRDefault="00E25A22" w:rsidP="00E25A22">
            <w:pPr>
              <w:rPr>
                <w:rFonts w:ascii="Times New Roman" w:hAnsi="Times New Roman"/>
                <w:sz w:val="24"/>
                <w:szCs w:val="24"/>
              </w:rPr>
            </w:pPr>
            <w:r w:rsidRPr="00D83C89">
              <w:rPr>
                <w:rFonts w:ascii="Times New Roman" w:hAnsi="Times New Roman"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7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5A22" w:rsidRPr="00D83C89" w:rsidRDefault="00E25A22" w:rsidP="00E25A22">
            <w:pPr>
              <w:rPr>
                <w:rFonts w:ascii="Times New Roman" w:hAnsi="Times New Roman"/>
                <w:sz w:val="24"/>
                <w:szCs w:val="24"/>
              </w:rPr>
            </w:pPr>
            <w:r w:rsidRPr="00D83C89">
              <w:rPr>
                <w:rFonts w:ascii="Times New Roman" w:hAnsi="Times New Roman"/>
                <w:sz w:val="24"/>
                <w:szCs w:val="24"/>
              </w:rPr>
              <w:t>Аудитория, оснащённая партами и стульями, компьютерами со свободным доступом в Интернет.</w:t>
            </w:r>
          </w:p>
        </w:tc>
      </w:tr>
    </w:tbl>
    <w:p w:rsidR="00E25A22" w:rsidRDefault="00E25A22" w:rsidP="00E25A22"/>
    <w:p w:rsidR="00E25A22" w:rsidRPr="00253534" w:rsidRDefault="005666F7" w:rsidP="00E25A2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11</w:t>
      </w:r>
      <w:r w:rsidR="00E25A22" w:rsidRPr="00253534">
        <w:rPr>
          <w:rFonts w:ascii="Times New Roman" w:hAnsi="Times New Roman"/>
          <w:b/>
          <w:sz w:val="28"/>
          <w:szCs w:val="28"/>
        </w:rPr>
        <w:t>. Обеспечение образовательного процесса для лиц с ограниченными возможностями зд</w:t>
      </w:r>
      <w:r w:rsidR="00E25A22">
        <w:rPr>
          <w:rFonts w:ascii="Times New Roman" w:hAnsi="Times New Roman"/>
          <w:b/>
          <w:sz w:val="28"/>
          <w:szCs w:val="28"/>
        </w:rPr>
        <w:t>оровья и инвалидов (при наличии)</w:t>
      </w:r>
    </w:p>
    <w:p w:rsidR="00E25A22" w:rsidRPr="00253534" w:rsidRDefault="00E25A22" w:rsidP="00E25A2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E25A22" w:rsidRPr="00253534" w:rsidRDefault="00E25A22" w:rsidP="00E25A2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</w:t>
      </w:r>
      <w:r w:rsidRPr="00253534">
        <w:rPr>
          <w:rFonts w:ascii="Times New Roman" w:hAnsi="Times New Roman"/>
          <w:bCs/>
          <w:sz w:val="28"/>
          <w:szCs w:val="28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E25A22" w:rsidRPr="00253534" w:rsidRDefault="00E25A22" w:rsidP="00E25A22">
      <w:pPr>
        <w:spacing w:after="0" w:line="240" w:lineRule="auto"/>
        <w:jc w:val="both"/>
        <w:outlineLvl w:val="6"/>
        <w:rPr>
          <w:rFonts w:ascii="Times New Roman" w:hAnsi="Times New Roman"/>
          <w:sz w:val="28"/>
          <w:szCs w:val="28"/>
        </w:rPr>
      </w:pPr>
    </w:p>
    <w:p w:rsidR="00E25A22" w:rsidRPr="00253534" w:rsidRDefault="00E25A22" w:rsidP="00E25A22">
      <w:pPr>
        <w:numPr>
          <w:ilvl w:val="0"/>
          <w:numId w:val="15"/>
        </w:numPr>
        <w:spacing w:after="0" w:line="240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253534">
        <w:rPr>
          <w:rFonts w:ascii="Times New Roman" w:hAnsi="Times New Roman"/>
          <w:sz w:val="28"/>
          <w:szCs w:val="28"/>
        </w:rPr>
        <w:t xml:space="preserve">для слепых и слабовидящих: </w:t>
      </w:r>
    </w:p>
    <w:p w:rsidR="00E25A22" w:rsidRPr="00253534" w:rsidRDefault="00E25A22" w:rsidP="00E25A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53534">
        <w:rPr>
          <w:rFonts w:ascii="Times New Roman" w:hAnsi="Times New Roman"/>
          <w:sz w:val="28"/>
          <w:szCs w:val="28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E25A22" w:rsidRPr="00253534" w:rsidRDefault="00E25A22" w:rsidP="00E25A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53534">
        <w:rPr>
          <w:rFonts w:ascii="Times New Roman" w:hAnsi="Times New Roman"/>
          <w:sz w:val="28"/>
          <w:szCs w:val="28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E25A22" w:rsidRPr="00253534" w:rsidRDefault="00E25A22" w:rsidP="00E25A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53534">
        <w:rPr>
          <w:rFonts w:ascii="Times New Roman" w:hAnsi="Times New Roman"/>
          <w:sz w:val="28"/>
          <w:szCs w:val="28"/>
        </w:rPr>
        <w:t xml:space="preserve">- обеспечивается индивидуальное равномерное освещение не менее 300 люкс; </w:t>
      </w:r>
    </w:p>
    <w:p w:rsidR="00E25A22" w:rsidRPr="00253534" w:rsidRDefault="00E25A22" w:rsidP="00E25A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53534">
        <w:rPr>
          <w:rFonts w:ascii="Times New Roman" w:hAnsi="Times New Roman"/>
          <w:sz w:val="28"/>
          <w:szCs w:val="28"/>
        </w:rPr>
        <w:lastRenderedPageBreak/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E25A22" w:rsidRPr="00253534" w:rsidRDefault="00E25A22" w:rsidP="00E25A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53534">
        <w:rPr>
          <w:rFonts w:ascii="Times New Roman" w:hAnsi="Times New Roman"/>
          <w:sz w:val="28"/>
          <w:szCs w:val="28"/>
        </w:rPr>
        <w:t xml:space="preserve">- письменные задания оформляются увеличенным шрифтом; </w:t>
      </w:r>
    </w:p>
    <w:p w:rsidR="00E25A22" w:rsidRPr="00253534" w:rsidRDefault="00E25A22" w:rsidP="00E25A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53534">
        <w:rPr>
          <w:rFonts w:ascii="Times New Roman" w:hAnsi="Times New Roman"/>
          <w:sz w:val="28"/>
          <w:szCs w:val="28"/>
        </w:rPr>
        <w:t xml:space="preserve">- экзамен и зачёт проводятся в устной форме или выполняются в письменной форме на компьютере. </w:t>
      </w:r>
    </w:p>
    <w:p w:rsidR="00E25A22" w:rsidRPr="00253534" w:rsidRDefault="00E25A22" w:rsidP="00E25A22">
      <w:pPr>
        <w:numPr>
          <w:ilvl w:val="0"/>
          <w:numId w:val="15"/>
        </w:numPr>
        <w:spacing w:after="0" w:line="240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253534">
        <w:rPr>
          <w:rFonts w:ascii="Times New Roman" w:hAnsi="Times New Roman"/>
          <w:sz w:val="28"/>
          <w:szCs w:val="28"/>
        </w:rPr>
        <w:t xml:space="preserve">для глухих и слабослышащих: </w:t>
      </w:r>
    </w:p>
    <w:p w:rsidR="00E25A22" w:rsidRPr="00253534" w:rsidRDefault="00E25A22" w:rsidP="00E25A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53534">
        <w:rPr>
          <w:rFonts w:ascii="Times New Roman" w:hAnsi="Times New Roman"/>
          <w:sz w:val="28"/>
          <w:szCs w:val="28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E25A22" w:rsidRPr="00253534" w:rsidRDefault="00E25A22" w:rsidP="00E25A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53534">
        <w:rPr>
          <w:rFonts w:ascii="Times New Roman" w:hAnsi="Times New Roman"/>
          <w:sz w:val="28"/>
          <w:szCs w:val="28"/>
        </w:rPr>
        <w:t>- письменные задания выполняются на компьютере в письменной форме;</w:t>
      </w:r>
    </w:p>
    <w:p w:rsidR="00E25A22" w:rsidRPr="00253534" w:rsidRDefault="00E25A22" w:rsidP="00E25A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53534">
        <w:rPr>
          <w:rFonts w:ascii="Times New Roman" w:hAnsi="Times New Roman"/>
          <w:sz w:val="28"/>
          <w:szCs w:val="28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:rsidR="00E25A22" w:rsidRPr="00253534" w:rsidRDefault="00E25A22" w:rsidP="00E25A22">
      <w:pPr>
        <w:numPr>
          <w:ilvl w:val="0"/>
          <w:numId w:val="15"/>
        </w:numPr>
        <w:spacing w:after="0" w:line="240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253534">
        <w:rPr>
          <w:rFonts w:ascii="Times New Roman" w:hAnsi="Times New Roman"/>
          <w:sz w:val="28"/>
          <w:szCs w:val="28"/>
        </w:rPr>
        <w:t>для лиц с нарушениями опорно-двигательного аппарата:</w:t>
      </w:r>
    </w:p>
    <w:p w:rsidR="00E25A22" w:rsidRPr="00253534" w:rsidRDefault="00E25A22" w:rsidP="00E25A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53534">
        <w:rPr>
          <w:rFonts w:ascii="Times New Roman" w:hAnsi="Times New Roman"/>
          <w:sz w:val="28"/>
          <w:szCs w:val="28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E25A22" w:rsidRPr="00253534" w:rsidRDefault="00E25A22" w:rsidP="00E25A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53534">
        <w:rPr>
          <w:rFonts w:ascii="Times New Roman" w:hAnsi="Times New Roman"/>
          <w:sz w:val="28"/>
          <w:szCs w:val="28"/>
        </w:rPr>
        <w:t xml:space="preserve">- письменные задания выполняются на компьютере со специализированным программным обеспечением; </w:t>
      </w:r>
    </w:p>
    <w:p w:rsidR="00E25A22" w:rsidRPr="00253534" w:rsidRDefault="00E25A22" w:rsidP="00E25A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53534">
        <w:rPr>
          <w:rFonts w:ascii="Times New Roman" w:hAnsi="Times New Roman"/>
          <w:sz w:val="28"/>
          <w:szCs w:val="28"/>
        </w:rPr>
        <w:t xml:space="preserve">- экзамен и зачёт проводятся в устной форме или выполняются в письменной форме на компьютере. </w:t>
      </w:r>
    </w:p>
    <w:p w:rsidR="00E25A22" w:rsidRPr="00253534" w:rsidRDefault="00E25A22" w:rsidP="00E25A22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4" w:name="_Hlk494373629"/>
      <w:r>
        <w:rPr>
          <w:rFonts w:ascii="Times New Roman" w:hAnsi="Times New Roman"/>
          <w:sz w:val="28"/>
          <w:szCs w:val="28"/>
        </w:rPr>
        <w:t xml:space="preserve">      </w:t>
      </w:r>
      <w:r w:rsidRPr="00253534">
        <w:rPr>
          <w:rFonts w:ascii="Times New Roman" w:hAnsi="Times New Roman"/>
          <w:sz w:val="28"/>
          <w:szCs w:val="28"/>
        </w:rPr>
        <w:t xml:space="preserve">При необходимости предусматривается увеличение времени для подготовки ответа. </w:t>
      </w:r>
    </w:p>
    <w:p w:rsidR="00E25A22" w:rsidRPr="00253534" w:rsidRDefault="00E25A22" w:rsidP="00E25A22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253534">
        <w:rPr>
          <w:rFonts w:ascii="Times New Roman" w:hAnsi="Times New Roman"/>
          <w:sz w:val="28"/>
          <w:szCs w:val="28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4"/>
    </w:p>
    <w:p w:rsidR="00E25A22" w:rsidRPr="00253534" w:rsidRDefault="00E25A22" w:rsidP="00E25A22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5" w:name="_Hlk494293534"/>
      <w:r>
        <w:rPr>
          <w:rFonts w:ascii="Times New Roman" w:hAnsi="Times New Roman"/>
          <w:sz w:val="28"/>
          <w:szCs w:val="28"/>
        </w:rPr>
        <w:t xml:space="preserve">     </w:t>
      </w:r>
      <w:r w:rsidRPr="00253534">
        <w:rPr>
          <w:rFonts w:ascii="Times New Roman" w:hAnsi="Times New Roman"/>
          <w:sz w:val="28"/>
          <w:szCs w:val="28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E25A22" w:rsidRPr="00253534" w:rsidRDefault="00E25A22" w:rsidP="00E25A22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6" w:name="_Hlk494293741"/>
      <w:bookmarkEnd w:id="5"/>
      <w:r>
        <w:rPr>
          <w:rFonts w:ascii="Times New Roman" w:hAnsi="Times New Roman"/>
          <w:sz w:val="28"/>
          <w:szCs w:val="28"/>
        </w:rPr>
        <w:t xml:space="preserve">     </w:t>
      </w:r>
      <w:r w:rsidRPr="00253534">
        <w:rPr>
          <w:rFonts w:ascii="Times New Roman" w:hAnsi="Times New Roman"/>
          <w:sz w:val="28"/>
          <w:szCs w:val="28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Pr="00253534">
        <w:rPr>
          <w:rFonts w:ascii="Times New Roman" w:hAnsi="Times New Roman"/>
          <w:b/>
          <w:bCs/>
          <w:sz w:val="28"/>
          <w:szCs w:val="28"/>
        </w:rPr>
        <w:t> </w:t>
      </w:r>
      <w:bookmarkEnd w:id="6"/>
    </w:p>
    <w:p w:rsidR="00E25A22" w:rsidRPr="00253534" w:rsidRDefault="00E25A22" w:rsidP="00E25A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53534">
        <w:rPr>
          <w:rFonts w:ascii="Times New Roman" w:hAnsi="Times New Roman"/>
          <w:sz w:val="28"/>
          <w:szCs w:val="28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E25A22" w:rsidRPr="00253534" w:rsidRDefault="00E25A22" w:rsidP="00E25A22">
      <w:pPr>
        <w:numPr>
          <w:ilvl w:val="0"/>
          <w:numId w:val="16"/>
        </w:numPr>
        <w:spacing w:after="0" w:line="240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253534">
        <w:rPr>
          <w:rFonts w:ascii="Times New Roman" w:hAnsi="Times New Roman"/>
          <w:sz w:val="28"/>
          <w:szCs w:val="28"/>
        </w:rPr>
        <w:t>для слепых и слабовидящих:</w:t>
      </w:r>
    </w:p>
    <w:p w:rsidR="00E25A22" w:rsidRPr="00253534" w:rsidRDefault="00E25A22" w:rsidP="00E25A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53534">
        <w:rPr>
          <w:rFonts w:ascii="Times New Roman" w:hAnsi="Times New Roman"/>
          <w:sz w:val="28"/>
          <w:szCs w:val="28"/>
        </w:rPr>
        <w:t>- в печатной форме увеличенным шрифтом;</w:t>
      </w:r>
    </w:p>
    <w:p w:rsidR="00E25A22" w:rsidRPr="00253534" w:rsidRDefault="00E25A22" w:rsidP="00E25A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53534">
        <w:rPr>
          <w:rFonts w:ascii="Times New Roman" w:hAnsi="Times New Roman"/>
          <w:sz w:val="28"/>
          <w:szCs w:val="28"/>
        </w:rPr>
        <w:t>- в форме электронного документа;</w:t>
      </w:r>
    </w:p>
    <w:p w:rsidR="00E25A22" w:rsidRPr="00253534" w:rsidRDefault="00E25A22" w:rsidP="00E25A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53534">
        <w:rPr>
          <w:rFonts w:ascii="Times New Roman" w:hAnsi="Times New Roman"/>
          <w:sz w:val="28"/>
          <w:szCs w:val="28"/>
        </w:rPr>
        <w:t>- в форме аудиофайла.</w:t>
      </w:r>
    </w:p>
    <w:p w:rsidR="00E25A22" w:rsidRPr="00253534" w:rsidRDefault="00E25A22" w:rsidP="00E25A22">
      <w:pPr>
        <w:numPr>
          <w:ilvl w:val="0"/>
          <w:numId w:val="16"/>
        </w:numPr>
        <w:spacing w:after="0" w:line="240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253534">
        <w:rPr>
          <w:rFonts w:ascii="Times New Roman" w:hAnsi="Times New Roman"/>
          <w:sz w:val="28"/>
          <w:szCs w:val="28"/>
        </w:rPr>
        <w:t>для глухих и слабослышащих:</w:t>
      </w:r>
    </w:p>
    <w:p w:rsidR="00E25A22" w:rsidRPr="00253534" w:rsidRDefault="00E25A22" w:rsidP="00E25A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53534">
        <w:rPr>
          <w:rFonts w:ascii="Times New Roman" w:hAnsi="Times New Roman"/>
          <w:sz w:val="28"/>
          <w:szCs w:val="28"/>
        </w:rPr>
        <w:t>- в печатной форме;</w:t>
      </w:r>
    </w:p>
    <w:p w:rsidR="00E25A22" w:rsidRPr="00253534" w:rsidRDefault="00E25A22" w:rsidP="00E25A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53534">
        <w:rPr>
          <w:rFonts w:ascii="Times New Roman" w:hAnsi="Times New Roman"/>
          <w:sz w:val="28"/>
          <w:szCs w:val="28"/>
        </w:rPr>
        <w:t>- в форме электронного документа.</w:t>
      </w:r>
    </w:p>
    <w:p w:rsidR="00E25A22" w:rsidRPr="00253534" w:rsidRDefault="00E25A22" w:rsidP="00E25A22">
      <w:pPr>
        <w:numPr>
          <w:ilvl w:val="0"/>
          <w:numId w:val="16"/>
        </w:numPr>
        <w:spacing w:after="0" w:line="240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253534">
        <w:rPr>
          <w:rFonts w:ascii="Times New Roman" w:hAnsi="Times New Roman"/>
          <w:sz w:val="28"/>
          <w:szCs w:val="28"/>
        </w:rPr>
        <w:t>для обучающихся с нарушениями опорно-двигательного аппарата:</w:t>
      </w:r>
    </w:p>
    <w:p w:rsidR="00E25A22" w:rsidRPr="00253534" w:rsidRDefault="00E25A22" w:rsidP="00E25A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53534">
        <w:rPr>
          <w:rFonts w:ascii="Times New Roman" w:hAnsi="Times New Roman"/>
          <w:sz w:val="28"/>
          <w:szCs w:val="28"/>
        </w:rPr>
        <w:lastRenderedPageBreak/>
        <w:t>- в печатной форме;</w:t>
      </w:r>
    </w:p>
    <w:p w:rsidR="00E25A22" w:rsidRPr="00253534" w:rsidRDefault="00E25A22" w:rsidP="00E25A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53534">
        <w:rPr>
          <w:rFonts w:ascii="Times New Roman" w:hAnsi="Times New Roman"/>
          <w:sz w:val="28"/>
          <w:szCs w:val="28"/>
        </w:rPr>
        <w:t>- в форме электронного документа;</w:t>
      </w:r>
    </w:p>
    <w:p w:rsidR="00E25A22" w:rsidRPr="00253534" w:rsidRDefault="00E25A22" w:rsidP="00E25A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53534">
        <w:rPr>
          <w:rFonts w:ascii="Times New Roman" w:hAnsi="Times New Roman"/>
          <w:sz w:val="28"/>
          <w:szCs w:val="28"/>
        </w:rPr>
        <w:t>- в форме аудиофайла.</w:t>
      </w:r>
    </w:p>
    <w:p w:rsidR="00E25A22" w:rsidRPr="00253534" w:rsidRDefault="00E25A22" w:rsidP="00E25A22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bookmarkStart w:id="7" w:name="_Hlk494364376"/>
      <w:r w:rsidRPr="00253534">
        <w:rPr>
          <w:rFonts w:ascii="Times New Roman" w:hAnsi="Times New Roman"/>
          <w:sz w:val="28"/>
          <w:szCs w:val="28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E25A22" w:rsidRPr="00253534" w:rsidRDefault="00E25A22" w:rsidP="00E25A22">
      <w:pPr>
        <w:numPr>
          <w:ilvl w:val="0"/>
          <w:numId w:val="16"/>
        </w:numPr>
        <w:tabs>
          <w:tab w:val="num" w:pos="0"/>
        </w:tabs>
        <w:spacing w:after="0" w:line="240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253534">
        <w:rPr>
          <w:rFonts w:ascii="Times New Roman" w:hAnsi="Times New Roman"/>
          <w:sz w:val="28"/>
          <w:szCs w:val="28"/>
        </w:rPr>
        <w:t>для слепых и слабовидящих:</w:t>
      </w:r>
    </w:p>
    <w:p w:rsidR="00E25A22" w:rsidRPr="00253534" w:rsidRDefault="00E25A22" w:rsidP="00E25A22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253534">
        <w:rPr>
          <w:rFonts w:ascii="Times New Roman" w:hAnsi="Times New Roman"/>
          <w:sz w:val="28"/>
          <w:szCs w:val="28"/>
        </w:rPr>
        <w:tab/>
        <w:t>- устройством для сканирования и чтения с камерой SARA CE;</w:t>
      </w:r>
    </w:p>
    <w:p w:rsidR="00E25A22" w:rsidRPr="00253534" w:rsidRDefault="00E25A22" w:rsidP="00E25A22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53534">
        <w:rPr>
          <w:rFonts w:ascii="Times New Roman" w:hAnsi="Times New Roman"/>
          <w:sz w:val="28"/>
          <w:szCs w:val="28"/>
        </w:rPr>
        <w:tab/>
        <w:t xml:space="preserve">- дисплеем Брайля </w:t>
      </w:r>
      <w:r w:rsidRPr="00253534">
        <w:rPr>
          <w:rFonts w:ascii="Times New Roman" w:hAnsi="Times New Roman"/>
          <w:sz w:val="28"/>
          <w:szCs w:val="28"/>
          <w:shd w:val="clear" w:color="auto" w:fill="FFFFFF"/>
        </w:rPr>
        <w:t xml:space="preserve">PAC </w:t>
      </w:r>
      <w:proofErr w:type="spellStart"/>
      <w:r w:rsidRPr="00253534">
        <w:rPr>
          <w:rFonts w:ascii="Times New Roman" w:hAnsi="Times New Roman"/>
          <w:sz w:val="28"/>
          <w:szCs w:val="28"/>
          <w:shd w:val="clear" w:color="auto" w:fill="FFFFFF"/>
        </w:rPr>
        <w:t>Mate</w:t>
      </w:r>
      <w:proofErr w:type="spellEnd"/>
      <w:r w:rsidRPr="00253534">
        <w:rPr>
          <w:rFonts w:ascii="Times New Roman" w:hAnsi="Times New Roman"/>
          <w:sz w:val="28"/>
          <w:szCs w:val="28"/>
          <w:shd w:val="clear" w:color="auto" w:fill="FFFFFF"/>
        </w:rPr>
        <w:t xml:space="preserve"> 20;</w:t>
      </w:r>
    </w:p>
    <w:p w:rsidR="00E25A22" w:rsidRPr="00253534" w:rsidRDefault="00E25A22" w:rsidP="00E25A22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253534">
        <w:rPr>
          <w:rFonts w:ascii="Times New Roman" w:hAnsi="Times New Roman"/>
          <w:sz w:val="28"/>
          <w:szCs w:val="28"/>
          <w:shd w:val="clear" w:color="auto" w:fill="FFFFFF"/>
        </w:rPr>
        <w:tab/>
        <w:t xml:space="preserve">- принтером Брайля </w:t>
      </w:r>
      <w:proofErr w:type="spellStart"/>
      <w:r w:rsidRPr="00253534">
        <w:rPr>
          <w:rFonts w:ascii="Times New Roman" w:hAnsi="Times New Roman"/>
          <w:sz w:val="28"/>
          <w:szCs w:val="28"/>
          <w:shd w:val="clear" w:color="auto" w:fill="FFFFFF"/>
        </w:rPr>
        <w:t>EmBraille</w:t>
      </w:r>
      <w:proofErr w:type="spellEnd"/>
      <w:r w:rsidRPr="00253534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53534">
        <w:rPr>
          <w:rFonts w:ascii="Times New Roman" w:hAnsi="Times New Roman"/>
          <w:sz w:val="28"/>
          <w:szCs w:val="28"/>
          <w:shd w:val="clear" w:color="auto" w:fill="FFFFFF"/>
        </w:rPr>
        <w:t>ViewPlus</w:t>
      </w:r>
      <w:proofErr w:type="spellEnd"/>
      <w:r w:rsidRPr="00253534"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E25A22" w:rsidRPr="00253534" w:rsidRDefault="00E25A22" w:rsidP="00E25A22">
      <w:pPr>
        <w:numPr>
          <w:ilvl w:val="0"/>
          <w:numId w:val="16"/>
        </w:numPr>
        <w:tabs>
          <w:tab w:val="num" w:pos="0"/>
        </w:tabs>
        <w:spacing w:after="0" w:line="240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253534">
        <w:rPr>
          <w:rFonts w:ascii="Times New Roman" w:hAnsi="Times New Roman"/>
          <w:sz w:val="28"/>
          <w:szCs w:val="28"/>
        </w:rPr>
        <w:t>для глухих и слабослышащих:</w:t>
      </w:r>
    </w:p>
    <w:p w:rsidR="00E25A22" w:rsidRPr="00253534" w:rsidRDefault="00E25A22" w:rsidP="00E25A22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/>
          <w:sz w:val="28"/>
          <w:szCs w:val="28"/>
          <w:shd w:val="clear" w:color="auto" w:fill="FFFFFF"/>
        </w:rPr>
      </w:pPr>
      <w:r w:rsidRPr="00253534">
        <w:rPr>
          <w:rFonts w:ascii="Times New Roman" w:hAnsi="Times New Roman"/>
          <w:sz w:val="28"/>
          <w:szCs w:val="28"/>
          <w:shd w:val="clear" w:color="auto" w:fill="FFFFFF"/>
        </w:rPr>
        <w:tab/>
        <w:t xml:space="preserve">- автоматизированным рабочим местом для людей с нарушением слуха и слабослышащих; </w:t>
      </w:r>
    </w:p>
    <w:p w:rsidR="00E25A22" w:rsidRPr="00253534" w:rsidRDefault="00E25A22" w:rsidP="00E25A22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53534">
        <w:rPr>
          <w:rFonts w:ascii="Times New Roman" w:hAnsi="Times New Roman"/>
          <w:sz w:val="28"/>
          <w:szCs w:val="28"/>
        </w:rPr>
        <w:tab/>
        <w:t>- акустический усилитель и колонки;</w:t>
      </w:r>
    </w:p>
    <w:p w:rsidR="00E25A22" w:rsidRPr="00253534" w:rsidRDefault="00E25A22" w:rsidP="00E25A22">
      <w:pPr>
        <w:numPr>
          <w:ilvl w:val="0"/>
          <w:numId w:val="16"/>
        </w:numPr>
        <w:tabs>
          <w:tab w:val="num" w:pos="0"/>
        </w:tabs>
        <w:spacing w:after="0" w:line="240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253534">
        <w:rPr>
          <w:rFonts w:ascii="Times New Roman" w:hAnsi="Times New Roman"/>
          <w:sz w:val="28"/>
          <w:szCs w:val="28"/>
        </w:rPr>
        <w:t>для обучающихся с нарушениями опорно-двигательного аппарата:</w:t>
      </w:r>
    </w:p>
    <w:p w:rsidR="00E25A22" w:rsidRPr="00253534" w:rsidRDefault="00E25A22" w:rsidP="00E25A22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253534">
        <w:rPr>
          <w:rFonts w:ascii="Times New Roman" w:hAnsi="Times New Roman"/>
          <w:sz w:val="28"/>
          <w:szCs w:val="28"/>
        </w:rPr>
        <w:tab/>
        <w:t>- передвижными, регулируемыми эргономическими партами СИ-1;</w:t>
      </w:r>
    </w:p>
    <w:p w:rsidR="00E25A22" w:rsidRPr="00253534" w:rsidRDefault="00E25A22" w:rsidP="00E25A22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53534">
        <w:rPr>
          <w:rFonts w:ascii="Times New Roman" w:hAnsi="Times New Roman"/>
          <w:sz w:val="28"/>
          <w:szCs w:val="28"/>
        </w:rPr>
        <w:tab/>
        <w:t xml:space="preserve">- компьютерной техникой со специальным программным обеспечением. </w:t>
      </w:r>
      <w:bookmarkEnd w:id="7"/>
      <w:r w:rsidRPr="00253534">
        <w:rPr>
          <w:rFonts w:ascii="Times New Roman" w:hAnsi="Times New Roman"/>
          <w:sz w:val="28"/>
          <w:szCs w:val="28"/>
        </w:rPr>
        <w:t xml:space="preserve"> </w:t>
      </w:r>
    </w:p>
    <w:p w:rsidR="00E25A22" w:rsidRDefault="00E25A22" w:rsidP="00E25A22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25A22" w:rsidRDefault="00E25A22" w:rsidP="00E25A22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E25A22" w:rsidRDefault="00E25A22" w:rsidP="00E25A22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E25A22" w:rsidRPr="00253534" w:rsidRDefault="00E25A22" w:rsidP="00E25A22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E25A22" w:rsidRPr="00253534" w:rsidRDefault="00E25A22" w:rsidP="00E25A2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Составитель</w:t>
      </w:r>
      <w:r w:rsidRPr="00253534">
        <w:rPr>
          <w:rFonts w:ascii="Times New Roman" w:hAnsi="Times New Roman"/>
          <w:sz w:val="28"/>
          <w:szCs w:val="28"/>
        </w:rPr>
        <w:t xml:space="preserve">: </w:t>
      </w:r>
    </w:p>
    <w:p w:rsidR="00E25A22" w:rsidRPr="00253534" w:rsidRDefault="00E25A22" w:rsidP="00E25A22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:rsidR="00E25A22" w:rsidRPr="00253534" w:rsidRDefault="00E25A22" w:rsidP="00E25A2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Кандидат философских наук, доцент  Сорокин В. Б.  </w:t>
      </w:r>
    </w:p>
    <w:p w:rsidR="00E25A22" w:rsidRPr="00253534" w:rsidRDefault="00E25A22" w:rsidP="00E25A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25A22" w:rsidRPr="00253534" w:rsidRDefault="00E25A22" w:rsidP="00E25A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53534">
        <w:rPr>
          <w:rFonts w:ascii="Times New Roman" w:hAnsi="Times New Roman"/>
          <w:sz w:val="28"/>
          <w:szCs w:val="28"/>
        </w:rPr>
        <w:t xml:space="preserve">Программа одобрена на заседании кафедры </w:t>
      </w:r>
      <w:r>
        <w:rPr>
          <w:rFonts w:ascii="Times New Roman" w:hAnsi="Times New Roman"/>
          <w:sz w:val="28"/>
          <w:szCs w:val="28"/>
        </w:rPr>
        <w:t xml:space="preserve">культурного наследия  </w:t>
      </w:r>
    </w:p>
    <w:p w:rsidR="00E25A22" w:rsidRPr="00253534" w:rsidRDefault="00E25A22" w:rsidP="00E25A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E25A22" w:rsidRPr="00253534" w:rsidRDefault="00E25A22" w:rsidP="00E25A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53534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 1 сентября 2021</w:t>
      </w:r>
      <w:r w:rsidRPr="00253534">
        <w:rPr>
          <w:rFonts w:ascii="Times New Roman" w:hAnsi="Times New Roman"/>
          <w:sz w:val="28"/>
          <w:szCs w:val="28"/>
        </w:rPr>
        <w:t xml:space="preserve"> года, протокол </w:t>
      </w:r>
      <w:r>
        <w:rPr>
          <w:rFonts w:ascii="Times New Roman" w:hAnsi="Times New Roman"/>
          <w:sz w:val="28"/>
          <w:szCs w:val="28"/>
        </w:rPr>
        <w:t xml:space="preserve"> № 1.</w:t>
      </w:r>
    </w:p>
    <w:p w:rsidR="00CA530C" w:rsidRDefault="00CA530C" w:rsidP="00CA530C"/>
    <w:p w:rsidR="00CA530C" w:rsidRDefault="00CA530C" w:rsidP="00CA530C"/>
    <w:p w:rsidR="00CA530C" w:rsidRDefault="00CA530C" w:rsidP="00CA530C"/>
    <w:p w:rsidR="00CA530C" w:rsidRDefault="00CA530C" w:rsidP="00CA530C">
      <w:r>
        <w:t xml:space="preserve"> </w:t>
      </w:r>
    </w:p>
    <w:p w:rsidR="003677A4" w:rsidRDefault="003677A4" w:rsidP="00CA530C"/>
    <w:p w:rsidR="003677A4" w:rsidRDefault="003677A4" w:rsidP="00CA530C"/>
    <w:p w:rsidR="003677A4" w:rsidRDefault="003677A4" w:rsidP="00CA530C"/>
    <w:p w:rsidR="003677A4" w:rsidRDefault="003677A4" w:rsidP="00CA530C"/>
    <w:p w:rsidR="003677A4" w:rsidRDefault="003677A4" w:rsidP="00CA530C"/>
    <w:p w:rsidR="003677A4" w:rsidRDefault="003677A4" w:rsidP="00CA530C"/>
    <w:p w:rsidR="003677A4" w:rsidRDefault="003677A4" w:rsidP="00CA530C"/>
    <w:p w:rsidR="007852FE" w:rsidRDefault="007852FE" w:rsidP="00CA530C"/>
    <w:p w:rsidR="005666F7" w:rsidRDefault="005666F7" w:rsidP="00CA530C"/>
    <w:p w:rsidR="002F7A0A" w:rsidRDefault="002F7A0A" w:rsidP="00CA530C"/>
    <w:p w:rsidR="003677A4" w:rsidRPr="003677A4" w:rsidRDefault="003677A4" w:rsidP="003677A4">
      <w:pPr>
        <w:widowControl w:val="0"/>
        <w:tabs>
          <w:tab w:val="left" w:pos="1080"/>
        </w:tabs>
        <w:snapToGri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677A4">
        <w:rPr>
          <w:rFonts w:ascii="Times New Roman" w:hAnsi="Times New Roman"/>
          <w:sz w:val="28"/>
          <w:szCs w:val="28"/>
        </w:rPr>
        <w:t>АННОТАЦИЯ ДИСЦИПЛИНЫ</w:t>
      </w:r>
    </w:p>
    <w:p w:rsidR="003677A4" w:rsidRPr="003677A4" w:rsidRDefault="003677A4" w:rsidP="003677A4">
      <w:pPr>
        <w:widowControl w:val="0"/>
        <w:tabs>
          <w:tab w:val="left" w:pos="1080"/>
        </w:tabs>
        <w:snapToGri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677A4">
        <w:rPr>
          <w:rFonts w:ascii="Times New Roman" w:hAnsi="Times New Roman"/>
          <w:b/>
          <w:bCs/>
          <w:sz w:val="28"/>
          <w:szCs w:val="28"/>
        </w:rPr>
        <w:t xml:space="preserve">«Традиционная народная культура в современном    социокультурном пространстве 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3677A4">
        <w:rPr>
          <w:rFonts w:ascii="Times New Roman" w:hAnsi="Times New Roman"/>
          <w:b/>
          <w:bCs/>
          <w:sz w:val="28"/>
          <w:szCs w:val="28"/>
        </w:rPr>
        <w:t xml:space="preserve"> »</w:t>
      </w:r>
    </w:p>
    <w:p w:rsidR="003677A4" w:rsidRPr="003677A4" w:rsidRDefault="003677A4" w:rsidP="003677A4">
      <w:pPr>
        <w:widowControl w:val="0"/>
        <w:tabs>
          <w:tab w:val="left" w:pos="1080"/>
        </w:tabs>
        <w:snapToGri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677A4" w:rsidRPr="003677A4" w:rsidRDefault="003677A4" w:rsidP="003677A4">
      <w:pPr>
        <w:tabs>
          <w:tab w:val="left" w:pos="10000"/>
        </w:tabs>
        <w:spacing w:after="0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51.03.01</w:t>
      </w:r>
      <w:r w:rsidRPr="003677A4">
        <w:rPr>
          <w:rFonts w:ascii="Times New Roman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 xml:space="preserve">  Культурология</w:t>
      </w:r>
    </w:p>
    <w:p w:rsidR="003677A4" w:rsidRPr="003677A4" w:rsidRDefault="003677A4" w:rsidP="003677A4">
      <w:pPr>
        <w:tabs>
          <w:tab w:val="left" w:pos="10000"/>
        </w:tabs>
        <w:spacing w:after="0"/>
        <w:jc w:val="both"/>
        <w:rPr>
          <w:rFonts w:ascii="Times New Roman" w:hAnsi="Times New Roman"/>
          <w:sz w:val="28"/>
          <w:szCs w:val="28"/>
          <w:lang w:eastAsia="en-US"/>
        </w:rPr>
      </w:pPr>
      <w:r w:rsidRPr="003677A4">
        <w:rPr>
          <w:rFonts w:ascii="Times New Roman" w:hAnsi="Times New Roman"/>
          <w:sz w:val="28"/>
          <w:szCs w:val="28"/>
          <w:lang w:eastAsia="en-US"/>
        </w:rPr>
        <w:t>профиль подготовки:</w:t>
      </w:r>
      <w:r>
        <w:rPr>
          <w:rFonts w:ascii="Times New Roman" w:hAnsi="Times New Roman"/>
          <w:sz w:val="28"/>
          <w:szCs w:val="28"/>
          <w:lang w:eastAsia="en-US"/>
        </w:rPr>
        <w:t xml:space="preserve">  Этнокультурология</w:t>
      </w:r>
    </w:p>
    <w:p w:rsidR="003677A4" w:rsidRPr="003677A4" w:rsidRDefault="003677A4" w:rsidP="003677A4">
      <w:pPr>
        <w:tabs>
          <w:tab w:val="left" w:pos="10000"/>
        </w:tabs>
        <w:spacing w:after="0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3677A4" w:rsidRPr="003677A4" w:rsidRDefault="003677A4" w:rsidP="003677A4">
      <w:pPr>
        <w:widowControl w:val="0"/>
        <w:tabs>
          <w:tab w:val="left" w:pos="1080"/>
        </w:tabs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677A4">
        <w:rPr>
          <w:rFonts w:ascii="Times New Roman" w:hAnsi="Times New Roman"/>
          <w:sz w:val="28"/>
          <w:szCs w:val="28"/>
        </w:rPr>
        <w:t xml:space="preserve">                   ЦЕЛЬ И ЗАДАЧИ ОСВОЕНИЯ  ДИСЦИПЛИНЫ</w:t>
      </w:r>
    </w:p>
    <w:p w:rsidR="003677A4" w:rsidRPr="003677A4" w:rsidRDefault="003677A4" w:rsidP="003677A4">
      <w:pPr>
        <w:widowControl w:val="0"/>
        <w:tabs>
          <w:tab w:val="left" w:pos="1080"/>
        </w:tabs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77A4" w:rsidRPr="003677A4" w:rsidRDefault="003677A4" w:rsidP="003677A4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677A4">
        <w:rPr>
          <w:rFonts w:ascii="Times New Roman" w:hAnsi="Times New Roman"/>
          <w:b/>
          <w:i/>
          <w:sz w:val="28"/>
          <w:szCs w:val="28"/>
        </w:rPr>
        <w:t xml:space="preserve"> Цели:</w:t>
      </w:r>
      <w:r>
        <w:rPr>
          <w:rFonts w:ascii="Times New Roman" w:hAnsi="Times New Roman"/>
          <w:sz w:val="28"/>
          <w:szCs w:val="28"/>
        </w:rPr>
        <w:t xml:space="preserve"> дать представление о русской</w:t>
      </w:r>
      <w:r w:rsidRPr="003677A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культуре</w:t>
      </w:r>
      <w:r w:rsidRPr="003677A4">
        <w:rPr>
          <w:rFonts w:ascii="Times New Roman" w:hAnsi="Times New Roman"/>
          <w:sz w:val="28"/>
          <w:szCs w:val="28"/>
        </w:rPr>
        <w:t xml:space="preserve">, основных этапах </w:t>
      </w:r>
      <w:r>
        <w:rPr>
          <w:rFonts w:ascii="Times New Roman" w:hAnsi="Times New Roman"/>
          <w:sz w:val="28"/>
          <w:szCs w:val="28"/>
        </w:rPr>
        <w:t xml:space="preserve">её </w:t>
      </w:r>
      <w:r w:rsidRPr="003677A4">
        <w:rPr>
          <w:rFonts w:ascii="Times New Roman" w:hAnsi="Times New Roman"/>
          <w:sz w:val="28"/>
          <w:szCs w:val="28"/>
        </w:rPr>
        <w:t xml:space="preserve">становления </w:t>
      </w:r>
      <w:r>
        <w:rPr>
          <w:rFonts w:ascii="Times New Roman" w:hAnsi="Times New Roman"/>
          <w:sz w:val="28"/>
          <w:szCs w:val="28"/>
        </w:rPr>
        <w:t>и развития</w:t>
      </w:r>
      <w:r w:rsidRPr="003677A4">
        <w:rPr>
          <w:rFonts w:ascii="Times New Roman" w:hAnsi="Times New Roman"/>
          <w:sz w:val="28"/>
          <w:szCs w:val="28"/>
        </w:rPr>
        <w:t xml:space="preserve">; познакомить </w:t>
      </w:r>
      <w:r>
        <w:rPr>
          <w:rFonts w:ascii="Times New Roman" w:hAnsi="Times New Roman"/>
          <w:sz w:val="28"/>
          <w:szCs w:val="28"/>
        </w:rPr>
        <w:t xml:space="preserve"> с явления</w:t>
      </w:r>
      <w:r w:rsidRPr="003677A4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и</w:t>
      </w:r>
      <w:r w:rsidRPr="003677A4">
        <w:rPr>
          <w:rFonts w:ascii="Times New Roman" w:hAnsi="Times New Roman"/>
          <w:sz w:val="28"/>
          <w:szCs w:val="28"/>
        </w:rPr>
        <w:t xml:space="preserve"> традиционной народной культуры; </w:t>
      </w:r>
    </w:p>
    <w:p w:rsidR="003677A4" w:rsidRPr="003677A4" w:rsidRDefault="003677A4" w:rsidP="003677A4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677A4">
        <w:rPr>
          <w:rFonts w:ascii="Times New Roman" w:hAnsi="Times New Roman"/>
          <w:b/>
          <w:i/>
          <w:sz w:val="28"/>
          <w:szCs w:val="28"/>
        </w:rPr>
        <w:t>Задачи:</w:t>
      </w:r>
      <w:r w:rsidRPr="003677A4">
        <w:rPr>
          <w:rFonts w:ascii="Times New Roman" w:hAnsi="Times New Roman"/>
          <w:sz w:val="28"/>
          <w:szCs w:val="28"/>
        </w:rPr>
        <w:t xml:space="preserve"> подготовить осмысление обучающимися базовы</w:t>
      </w:r>
      <w:r>
        <w:rPr>
          <w:rFonts w:ascii="Times New Roman" w:hAnsi="Times New Roman"/>
          <w:sz w:val="28"/>
          <w:szCs w:val="28"/>
        </w:rPr>
        <w:t>х гуманистических идей русской культуры</w:t>
      </w:r>
      <w:r w:rsidRPr="003677A4">
        <w:rPr>
          <w:rFonts w:ascii="Times New Roman" w:hAnsi="Times New Roman"/>
          <w:sz w:val="28"/>
          <w:szCs w:val="28"/>
        </w:rPr>
        <w:t xml:space="preserve">; дать основы владения теоретической и эмпирической информацией в области  </w:t>
      </w:r>
      <w:r>
        <w:rPr>
          <w:rFonts w:ascii="Times New Roman" w:hAnsi="Times New Roman"/>
          <w:sz w:val="28"/>
          <w:szCs w:val="28"/>
        </w:rPr>
        <w:t xml:space="preserve"> традиционной народной культуры</w:t>
      </w:r>
      <w:r w:rsidRPr="003677A4">
        <w:rPr>
          <w:rFonts w:ascii="Times New Roman" w:hAnsi="Times New Roman"/>
          <w:sz w:val="28"/>
          <w:szCs w:val="28"/>
        </w:rPr>
        <w:t>.</w:t>
      </w:r>
    </w:p>
    <w:p w:rsidR="003677A4" w:rsidRPr="003677A4" w:rsidRDefault="003677A4" w:rsidP="003677A4">
      <w:pPr>
        <w:widowControl w:val="0"/>
        <w:tabs>
          <w:tab w:val="left" w:pos="1080"/>
        </w:tabs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77A4" w:rsidRPr="003677A4" w:rsidRDefault="003677A4" w:rsidP="003677A4">
      <w:pPr>
        <w:widowControl w:val="0"/>
        <w:tabs>
          <w:tab w:val="left" w:pos="1080"/>
        </w:tabs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677A4">
        <w:rPr>
          <w:rFonts w:ascii="Times New Roman" w:hAnsi="Times New Roman"/>
          <w:sz w:val="28"/>
          <w:szCs w:val="28"/>
        </w:rPr>
        <w:t xml:space="preserve">      Дисциплина </w:t>
      </w:r>
      <w:r w:rsidRPr="003677A4">
        <w:rPr>
          <w:rFonts w:ascii="Times New Roman" w:hAnsi="Times New Roman"/>
          <w:i/>
          <w:sz w:val="28"/>
          <w:szCs w:val="28"/>
        </w:rPr>
        <w:t xml:space="preserve"> </w:t>
      </w:r>
      <w:r w:rsidRPr="003677A4">
        <w:rPr>
          <w:rFonts w:ascii="Times New Roman" w:hAnsi="Times New Roman"/>
          <w:sz w:val="28"/>
          <w:szCs w:val="28"/>
        </w:rPr>
        <w:t xml:space="preserve"> направлена на формирование следующих компетенций:</w:t>
      </w:r>
    </w:p>
    <w:p w:rsidR="003677A4" w:rsidRPr="003677A4" w:rsidRDefault="003677A4" w:rsidP="003677A4">
      <w:pPr>
        <w:tabs>
          <w:tab w:val="right" w:leader="underscore" w:pos="8505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8"/>
        <w:gridCol w:w="3543"/>
        <w:gridCol w:w="5129"/>
      </w:tblGrid>
      <w:tr w:rsidR="003677A4" w:rsidRPr="003677A4" w:rsidTr="00FE200B">
        <w:trPr>
          <w:trHeight w:val="38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A4" w:rsidRPr="003677A4" w:rsidRDefault="003677A4" w:rsidP="003677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7A4" w:rsidRPr="003677A4" w:rsidRDefault="003677A4" w:rsidP="003677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677A4">
              <w:rPr>
                <w:rFonts w:ascii="Times New Roman" w:hAnsi="Times New Roman"/>
                <w:b/>
                <w:sz w:val="24"/>
                <w:szCs w:val="24"/>
              </w:rPr>
              <w:t>Название компетенции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7A4" w:rsidRPr="003677A4" w:rsidRDefault="003677A4" w:rsidP="003677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677A4">
              <w:rPr>
                <w:rFonts w:ascii="Times New Roman" w:hAnsi="Times New Roman"/>
                <w:b/>
                <w:sz w:val="24"/>
                <w:szCs w:val="24"/>
              </w:rPr>
              <w:t xml:space="preserve">Характеристика (обязательного) порогового уровня  </w:t>
            </w:r>
            <w:proofErr w:type="spellStart"/>
            <w:r w:rsidRPr="003677A4">
              <w:rPr>
                <w:rFonts w:ascii="Times New Roman" w:hAnsi="Times New Roman"/>
                <w:b/>
                <w:sz w:val="24"/>
                <w:szCs w:val="24"/>
              </w:rPr>
              <w:t>сформированности</w:t>
            </w:r>
            <w:proofErr w:type="spellEnd"/>
            <w:r w:rsidRPr="003677A4">
              <w:rPr>
                <w:rFonts w:ascii="Times New Roman" w:hAnsi="Times New Roman"/>
                <w:b/>
                <w:sz w:val="24"/>
                <w:szCs w:val="24"/>
              </w:rPr>
              <w:t xml:space="preserve">  компетенции</w:t>
            </w:r>
            <w:r w:rsidRPr="003677A4">
              <w:rPr>
                <w:rFonts w:ascii="Times New Roman" w:hAnsi="Times New Roman"/>
                <w:b/>
                <w:sz w:val="24"/>
                <w:szCs w:val="24"/>
              </w:rPr>
              <w:br/>
              <w:t xml:space="preserve">у выпускника вуза </w:t>
            </w:r>
          </w:p>
        </w:tc>
      </w:tr>
      <w:tr w:rsidR="003677A4" w:rsidRPr="003677A4" w:rsidTr="00FE200B">
        <w:trPr>
          <w:trHeight w:val="38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7A4" w:rsidRPr="003677A4" w:rsidRDefault="003677A4" w:rsidP="003677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677A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7A4" w:rsidRPr="003677A4" w:rsidRDefault="003677A4" w:rsidP="003677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677A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7A4" w:rsidRPr="003677A4" w:rsidRDefault="003677A4" w:rsidP="003677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677A4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3677A4" w:rsidRPr="003677A4" w:rsidTr="00FE200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A4" w:rsidRPr="003677A4" w:rsidRDefault="0003632C" w:rsidP="003677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ПК–1</w:t>
            </w:r>
          </w:p>
          <w:p w:rsidR="003677A4" w:rsidRPr="003677A4" w:rsidRDefault="003677A4" w:rsidP="003677A4">
            <w:pPr>
              <w:keepNext/>
              <w:spacing w:after="0" w:line="240" w:lineRule="auto"/>
              <w:outlineLvl w:val="1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A4" w:rsidRPr="003677A4" w:rsidRDefault="003677A4" w:rsidP="003677A4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677A4">
              <w:rPr>
                <w:rFonts w:ascii="Times New Roman" w:hAnsi="Times New Roman"/>
                <w:sz w:val="24"/>
                <w:szCs w:val="24"/>
              </w:rPr>
              <w:t xml:space="preserve">Способен воспринимать межкультурное разнообразие общества в социально-историческом, этическом и философском контексте </w:t>
            </w:r>
          </w:p>
          <w:p w:rsidR="003677A4" w:rsidRPr="003677A4" w:rsidRDefault="003677A4" w:rsidP="003677A4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7A4" w:rsidRPr="003677A4" w:rsidRDefault="003677A4" w:rsidP="003677A4">
            <w:pPr>
              <w:spacing w:after="0" w:line="240" w:lineRule="auto"/>
              <w:ind w:left="17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677A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Знает: </w:t>
            </w:r>
          </w:p>
          <w:p w:rsidR="003677A4" w:rsidRPr="003677A4" w:rsidRDefault="003677A4" w:rsidP="003677A4">
            <w:pPr>
              <w:spacing w:after="0" w:line="240" w:lineRule="auto"/>
              <w:rPr>
                <w:rFonts w:ascii="Times New Roman" w:eastAsia="Calibri" w:hAnsi="Times New Roman"/>
                <w:kern w:val="28"/>
                <w:sz w:val="24"/>
                <w:szCs w:val="24"/>
                <w:lang w:eastAsia="en-US"/>
              </w:rPr>
            </w:pPr>
            <w:r w:rsidRPr="003677A4">
              <w:rPr>
                <w:rFonts w:ascii="Times New Roman" w:eastAsia="Calibri" w:hAnsi="Times New Roman"/>
                <w:kern w:val="28"/>
                <w:sz w:val="24"/>
                <w:szCs w:val="24"/>
                <w:lang w:eastAsia="en-US"/>
              </w:rPr>
              <w:t>Задачи интеллектуального развития, повышения культурного уровня и профессиональной компетенции.</w:t>
            </w:r>
          </w:p>
          <w:p w:rsidR="003677A4" w:rsidRPr="003677A4" w:rsidRDefault="003677A4" w:rsidP="003677A4">
            <w:pPr>
              <w:spacing w:after="0" w:line="240" w:lineRule="auto"/>
              <w:ind w:left="17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677A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Умеет: </w:t>
            </w:r>
          </w:p>
          <w:p w:rsidR="003677A4" w:rsidRPr="003677A4" w:rsidRDefault="003677A4" w:rsidP="003677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77A4">
              <w:rPr>
                <w:rFonts w:ascii="Times New Roman" w:hAnsi="Times New Roman"/>
                <w:sz w:val="24"/>
                <w:szCs w:val="24"/>
              </w:rPr>
              <w:t>Организовать процесс самообразования для своего интеллектуального, культурного и профессионального развития; выбирать необходимые методы и средства познания и самоконтроля</w:t>
            </w:r>
          </w:p>
          <w:p w:rsidR="003677A4" w:rsidRPr="003677A4" w:rsidRDefault="003677A4" w:rsidP="003677A4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677A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Владеет: </w:t>
            </w:r>
          </w:p>
          <w:p w:rsidR="003677A4" w:rsidRPr="003677A4" w:rsidRDefault="003677A4" w:rsidP="003677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77A4">
              <w:rPr>
                <w:rFonts w:ascii="Times New Roman" w:hAnsi="Times New Roman"/>
                <w:sz w:val="24"/>
                <w:szCs w:val="24"/>
              </w:rPr>
              <w:t>Методами и средствами  самоорганизации и самоконтроля.</w:t>
            </w:r>
          </w:p>
        </w:tc>
      </w:tr>
      <w:tr w:rsidR="003677A4" w:rsidRPr="003677A4" w:rsidTr="00FE200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9465" w:type="dxa"/>
              <w:tblInd w:w="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376"/>
              <w:gridCol w:w="1701"/>
              <w:gridCol w:w="5388"/>
            </w:tblGrid>
            <w:tr w:rsidR="003677A4" w:rsidRPr="003677A4" w:rsidTr="00FE200B">
              <w:tc>
                <w:tcPr>
                  <w:tcW w:w="2376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</w:tcPr>
                <w:p w:rsidR="003677A4" w:rsidRPr="003677A4" w:rsidRDefault="003677A4" w:rsidP="003677A4">
                  <w:pPr>
                    <w:spacing w:after="0" w:line="240" w:lineRule="auto"/>
                    <w:ind w:left="-293" w:firstLine="180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677A4" w:rsidRPr="003677A4" w:rsidRDefault="003677A4" w:rsidP="003677A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3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677A4" w:rsidRPr="003677A4" w:rsidRDefault="003677A4" w:rsidP="003677A4">
                  <w:pPr>
                    <w:tabs>
                      <w:tab w:val="left" w:pos="322"/>
                    </w:tabs>
                    <w:spacing w:after="0" w:line="240" w:lineRule="auto"/>
                    <w:ind w:left="34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3677A4" w:rsidRPr="003677A4" w:rsidRDefault="0003632C" w:rsidP="003677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УК–5</w:t>
            </w:r>
          </w:p>
          <w:p w:rsidR="003677A4" w:rsidRPr="003677A4" w:rsidRDefault="003677A4" w:rsidP="003677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7A4" w:rsidRPr="003677A4" w:rsidRDefault="003677A4" w:rsidP="003677A4">
            <w:pPr>
              <w:spacing w:after="0" w:line="240" w:lineRule="auto"/>
              <w:rPr>
                <w:rFonts w:ascii="Times New Roman" w:eastAsia="Calibri" w:hAnsi="Times New Roman"/>
                <w:kern w:val="28"/>
                <w:sz w:val="24"/>
                <w:szCs w:val="24"/>
                <w:lang w:eastAsia="en-US"/>
              </w:rPr>
            </w:pPr>
            <w:r w:rsidRPr="003677A4">
              <w:rPr>
                <w:rFonts w:ascii="Times New Roman" w:eastAsia="Calibri" w:hAnsi="Times New Roman"/>
                <w:kern w:val="28"/>
                <w:sz w:val="24"/>
                <w:szCs w:val="24"/>
                <w:lang w:eastAsia="en-US"/>
              </w:rPr>
              <w:t>Готов использовать</w:t>
            </w:r>
          </w:p>
          <w:p w:rsidR="003677A4" w:rsidRPr="003677A4" w:rsidRDefault="003677A4" w:rsidP="003677A4">
            <w:pPr>
              <w:spacing w:after="0" w:line="240" w:lineRule="auto"/>
              <w:ind w:left="72"/>
              <w:rPr>
                <w:rFonts w:ascii="Times New Roman" w:hAnsi="Times New Roman"/>
                <w:b/>
                <w:sz w:val="24"/>
                <w:szCs w:val="24"/>
              </w:rPr>
            </w:pPr>
            <w:r w:rsidRPr="003677A4">
              <w:rPr>
                <w:rFonts w:ascii="Times New Roman" w:hAnsi="Times New Roman"/>
                <w:sz w:val="24"/>
                <w:szCs w:val="24"/>
              </w:rPr>
              <w:t>технологии СКД (средства, формы, методы и т.д.) для проведения информационно</w:t>
            </w:r>
            <w:r w:rsidRPr="003677A4">
              <w:rPr>
                <w:rFonts w:ascii="Times New Roman" w:hAnsi="Times New Roman"/>
                <w:sz w:val="24"/>
                <w:szCs w:val="24"/>
              </w:rPr>
              <w:softHyphen/>
              <w:t xml:space="preserve"> просветительной работы, организации досуга населения, </w:t>
            </w:r>
            <w:r w:rsidRPr="003677A4">
              <w:rPr>
                <w:rFonts w:ascii="Times New Roman" w:hAnsi="Times New Roman"/>
                <w:sz w:val="24"/>
                <w:szCs w:val="24"/>
              </w:rPr>
              <w:lastRenderedPageBreak/>
              <w:t>обеспечения условий для реализации социально</w:t>
            </w:r>
            <w:r w:rsidRPr="003677A4">
              <w:rPr>
                <w:rFonts w:ascii="Times New Roman" w:hAnsi="Times New Roman"/>
                <w:sz w:val="24"/>
                <w:szCs w:val="24"/>
              </w:rPr>
              <w:softHyphen/>
              <w:t xml:space="preserve"> культурных инициатив, патриотического воспитания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7A4" w:rsidRPr="003677A4" w:rsidRDefault="003677A4" w:rsidP="003677A4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677A4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Знает:</w:t>
            </w:r>
          </w:p>
          <w:p w:rsidR="003677A4" w:rsidRPr="003677A4" w:rsidRDefault="003677A4" w:rsidP="003677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77A4">
              <w:rPr>
                <w:rFonts w:ascii="Times New Roman" w:hAnsi="Times New Roman"/>
                <w:sz w:val="24"/>
                <w:szCs w:val="24"/>
              </w:rPr>
              <w:softHyphen/>
              <w:t xml:space="preserve"> технологические основы СКД </w:t>
            </w:r>
          </w:p>
          <w:p w:rsidR="003677A4" w:rsidRPr="003677A4" w:rsidRDefault="003677A4" w:rsidP="003677A4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677A4">
              <w:rPr>
                <w:rFonts w:ascii="Times New Roman" w:hAnsi="Times New Roman"/>
                <w:b/>
                <w:i/>
                <w:sz w:val="24"/>
                <w:szCs w:val="24"/>
              </w:rPr>
              <w:t>Умеет:</w:t>
            </w:r>
          </w:p>
          <w:p w:rsidR="003677A4" w:rsidRPr="003677A4" w:rsidRDefault="003677A4" w:rsidP="003677A4">
            <w:pPr>
              <w:spacing w:after="0" w:line="240" w:lineRule="auto"/>
              <w:rPr>
                <w:rFonts w:ascii="Times New Roman" w:eastAsia="Calibri" w:hAnsi="Times New Roman"/>
                <w:kern w:val="28"/>
                <w:sz w:val="24"/>
                <w:szCs w:val="24"/>
                <w:lang w:eastAsia="en-US"/>
              </w:rPr>
            </w:pPr>
            <w:r w:rsidRPr="003677A4">
              <w:rPr>
                <w:rFonts w:ascii="Times New Roman" w:eastAsia="Calibri" w:hAnsi="Times New Roman"/>
                <w:kern w:val="28"/>
                <w:sz w:val="24"/>
                <w:szCs w:val="24"/>
                <w:lang w:eastAsia="en-US"/>
              </w:rPr>
              <w:softHyphen/>
              <w:t xml:space="preserve"> опознавать технологии СКД в разных сферах деятельности;</w:t>
            </w:r>
          </w:p>
          <w:p w:rsidR="003677A4" w:rsidRPr="003677A4" w:rsidRDefault="003677A4" w:rsidP="003677A4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677A4">
              <w:rPr>
                <w:rFonts w:ascii="Times New Roman" w:eastAsia="Calibri" w:hAnsi="Times New Roman"/>
                <w:kern w:val="28"/>
                <w:sz w:val="24"/>
                <w:szCs w:val="24"/>
                <w:lang w:eastAsia="en-US"/>
              </w:rPr>
              <w:t xml:space="preserve"> </w:t>
            </w:r>
          </w:p>
          <w:p w:rsidR="003677A4" w:rsidRPr="003677A4" w:rsidRDefault="003677A4" w:rsidP="003677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77A4">
              <w:rPr>
                <w:rFonts w:ascii="Times New Roman" w:hAnsi="Times New Roman"/>
                <w:sz w:val="24"/>
                <w:szCs w:val="24"/>
              </w:rPr>
              <w:lastRenderedPageBreak/>
              <w:t>применением технологий СКД в разных сферах деятельности</w:t>
            </w:r>
          </w:p>
        </w:tc>
      </w:tr>
    </w:tbl>
    <w:p w:rsidR="003677A4" w:rsidRPr="003677A4" w:rsidRDefault="003677A4" w:rsidP="003677A4">
      <w:pPr>
        <w:widowControl w:val="0"/>
        <w:tabs>
          <w:tab w:val="left" w:pos="1080"/>
        </w:tabs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677A4">
        <w:rPr>
          <w:rFonts w:ascii="Times New Roman" w:hAnsi="Times New Roman"/>
          <w:sz w:val="28"/>
          <w:szCs w:val="28"/>
        </w:rPr>
        <w:lastRenderedPageBreak/>
        <w:t xml:space="preserve"> </w:t>
      </w:r>
    </w:p>
    <w:p w:rsidR="003677A4" w:rsidRPr="003677A4" w:rsidRDefault="003677A4" w:rsidP="003677A4">
      <w:pPr>
        <w:widowControl w:val="0"/>
        <w:tabs>
          <w:tab w:val="left" w:pos="1080"/>
        </w:tabs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77A4" w:rsidRPr="003677A4" w:rsidRDefault="003677A4" w:rsidP="003677A4">
      <w:pPr>
        <w:widowControl w:val="0"/>
        <w:tabs>
          <w:tab w:val="left" w:pos="1080"/>
        </w:tabs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77A4" w:rsidRPr="003677A4" w:rsidRDefault="003677A4" w:rsidP="003677A4">
      <w:pPr>
        <w:widowControl w:val="0"/>
        <w:tabs>
          <w:tab w:val="left" w:pos="1080"/>
        </w:tabs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677A4">
        <w:rPr>
          <w:rFonts w:ascii="Times New Roman" w:hAnsi="Times New Roman"/>
          <w:sz w:val="28"/>
          <w:szCs w:val="28"/>
        </w:rPr>
        <w:t xml:space="preserve">          В результате освоения дисциплины обучающийся должен:</w:t>
      </w:r>
    </w:p>
    <w:p w:rsidR="003677A4" w:rsidRPr="003677A4" w:rsidRDefault="003677A4" w:rsidP="003677A4">
      <w:pPr>
        <w:widowControl w:val="0"/>
        <w:tabs>
          <w:tab w:val="left" w:pos="1080"/>
        </w:tabs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677A4">
        <w:rPr>
          <w:rFonts w:ascii="Times New Roman" w:hAnsi="Times New Roman"/>
          <w:b/>
          <w:i/>
          <w:sz w:val="28"/>
          <w:szCs w:val="28"/>
        </w:rPr>
        <w:t>Знать:</w:t>
      </w:r>
      <w:r w:rsidRPr="003677A4">
        <w:rPr>
          <w:rFonts w:ascii="Times New Roman" w:hAnsi="Times New Roman"/>
          <w:sz w:val="28"/>
          <w:szCs w:val="28"/>
        </w:rPr>
        <w:t xml:space="preserve"> основные термины и </w:t>
      </w:r>
      <w:r>
        <w:rPr>
          <w:rFonts w:ascii="Times New Roman" w:hAnsi="Times New Roman"/>
          <w:sz w:val="28"/>
          <w:szCs w:val="28"/>
        </w:rPr>
        <w:t>понятия традиционной народной культуры</w:t>
      </w:r>
      <w:r w:rsidRPr="003677A4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её характерные черты</w:t>
      </w:r>
      <w:r w:rsidRPr="003677A4">
        <w:rPr>
          <w:rFonts w:ascii="Times New Roman" w:hAnsi="Times New Roman"/>
          <w:sz w:val="28"/>
          <w:szCs w:val="28"/>
        </w:rPr>
        <w:t>.</w:t>
      </w:r>
      <w:r w:rsidRPr="003677A4">
        <w:rPr>
          <w:rFonts w:ascii="Times New Roman" w:hAnsi="Times New Roman"/>
          <w:sz w:val="28"/>
          <w:szCs w:val="28"/>
        </w:rPr>
        <w:tab/>
      </w:r>
    </w:p>
    <w:p w:rsidR="003677A4" w:rsidRPr="003677A4" w:rsidRDefault="003677A4" w:rsidP="003677A4">
      <w:pPr>
        <w:widowControl w:val="0"/>
        <w:tabs>
          <w:tab w:val="left" w:pos="1080"/>
        </w:tabs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677A4">
        <w:rPr>
          <w:rFonts w:ascii="Times New Roman" w:hAnsi="Times New Roman"/>
          <w:b/>
          <w:i/>
          <w:sz w:val="28"/>
          <w:szCs w:val="28"/>
        </w:rPr>
        <w:t>Уметь:</w:t>
      </w:r>
      <w:r w:rsidRPr="003677A4">
        <w:rPr>
          <w:rFonts w:ascii="Times New Roman" w:hAnsi="Times New Roman"/>
          <w:sz w:val="28"/>
          <w:szCs w:val="28"/>
        </w:rPr>
        <w:t xml:space="preserve"> прослеживать причинно-</w:t>
      </w:r>
      <w:r>
        <w:rPr>
          <w:rFonts w:ascii="Times New Roman" w:hAnsi="Times New Roman"/>
          <w:sz w:val="28"/>
          <w:szCs w:val="28"/>
        </w:rPr>
        <w:t xml:space="preserve">следственные связи между русской традиционной народной культурой </w:t>
      </w:r>
      <w:r w:rsidRPr="003677A4">
        <w:rPr>
          <w:rFonts w:ascii="Times New Roman" w:hAnsi="Times New Roman"/>
          <w:sz w:val="28"/>
          <w:szCs w:val="28"/>
        </w:rPr>
        <w:t xml:space="preserve"> и профессиональным искусством, самостоятельно находить искусствоведческую и этнографическую информацию и анализировать ее.</w:t>
      </w:r>
    </w:p>
    <w:p w:rsidR="003677A4" w:rsidRPr="003677A4" w:rsidRDefault="003677A4" w:rsidP="003677A4">
      <w:pPr>
        <w:widowControl w:val="0"/>
        <w:tabs>
          <w:tab w:val="left" w:pos="1080"/>
        </w:tabs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677A4">
        <w:rPr>
          <w:rFonts w:ascii="Times New Roman" w:hAnsi="Times New Roman"/>
          <w:b/>
          <w:i/>
          <w:sz w:val="28"/>
          <w:szCs w:val="28"/>
        </w:rPr>
        <w:t>Владеть:</w:t>
      </w:r>
      <w:r w:rsidRPr="003677A4">
        <w:rPr>
          <w:rFonts w:ascii="Times New Roman" w:hAnsi="Times New Roman"/>
          <w:sz w:val="28"/>
          <w:szCs w:val="28"/>
        </w:rPr>
        <w:t xml:space="preserve"> основами работы с искусствоведческими и этнографическими источниками и литературой, </w:t>
      </w:r>
      <w:r w:rsidR="009209ED">
        <w:rPr>
          <w:rFonts w:ascii="Times New Roman" w:hAnsi="Times New Roman"/>
          <w:sz w:val="28"/>
          <w:szCs w:val="28"/>
        </w:rPr>
        <w:t xml:space="preserve">социологическим </w:t>
      </w:r>
      <w:r w:rsidRPr="003677A4">
        <w:rPr>
          <w:rFonts w:ascii="Times New Roman" w:hAnsi="Times New Roman"/>
          <w:sz w:val="28"/>
          <w:szCs w:val="28"/>
        </w:rPr>
        <w:t>анализом культурно-исторических событий и явлений.</w:t>
      </w:r>
    </w:p>
    <w:p w:rsidR="003677A4" w:rsidRPr="003677A4" w:rsidRDefault="003677A4" w:rsidP="003677A4">
      <w:pPr>
        <w:widowControl w:val="0"/>
        <w:tabs>
          <w:tab w:val="left" w:pos="1080"/>
        </w:tabs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77A4" w:rsidRPr="003677A4" w:rsidRDefault="003677A4" w:rsidP="003677A4">
      <w:pPr>
        <w:widowControl w:val="0"/>
        <w:tabs>
          <w:tab w:val="left" w:pos="1080"/>
        </w:tabs>
        <w:snapToGrid w:val="0"/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3677A4">
        <w:rPr>
          <w:rFonts w:ascii="Times New Roman" w:hAnsi="Times New Roman"/>
          <w:sz w:val="28"/>
          <w:szCs w:val="28"/>
        </w:rPr>
        <w:t xml:space="preserve">         По дисциплине  предусмотрена  аттестация в форме </w:t>
      </w:r>
      <w:r w:rsidRPr="003677A4">
        <w:rPr>
          <w:rFonts w:ascii="Times New Roman" w:hAnsi="Times New Roman"/>
          <w:i/>
          <w:sz w:val="28"/>
          <w:szCs w:val="28"/>
        </w:rPr>
        <w:t xml:space="preserve"> </w:t>
      </w:r>
      <w:r w:rsidRPr="003677A4"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</w:rPr>
        <w:t xml:space="preserve"> зачет</w:t>
      </w:r>
    </w:p>
    <w:p w:rsidR="003677A4" w:rsidRPr="003677A4" w:rsidRDefault="003677A4" w:rsidP="003677A4">
      <w:pPr>
        <w:widowControl w:val="0"/>
        <w:tabs>
          <w:tab w:val="left" w:pos="1080"/>
        </w:tabs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77A4" w:rsidRPr="003677A4" w:rsidRDefault="003677A4" w:rsidP="003677A4">
      <w:pPr>
        <w:widowControl w:val="0"/>
        <w:tabs>
          <w:tab w:val="left" w:pos="1080"/>
        </w:tabs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677A4">
        <w:rPr>
          <w:rFonts w:ascii="Times New Roman" w:hAnsi="Times New Roman"/>
          <w:sz w:val="28"/>
          <w:szCs w:val="28"/>
        </w:rPr>
        <w:t xml:space="preserve">Общая трудоемкость освоения дисциплины </w:t>
      </w:r>
      <w:r w:rsidRPr="003677A4">
        <w:rPr>
          <w:rFonts w:ascii="Times New Roman" w:hAnsi="Times New Roman"/>
          <w:i/>
          <w:sz w:val="28"/>
          <w:szCs w:val="28"/>
        </w:rPr>
        <w:t>(модуля)</w:t>
      </w:r>
      <w:r>
        <w:rPr>
          <w:rFonts w:ascii="Times New Roman" w:hAnsi="Times New Roman"/>
          <w:sz w:val="28"/>
          <w:szCs w:val="28"/>
        </w:rPr>
        <w:t xml:space="preserve"> составляет __2</w:t>
      </w:r>
      <w:r w:rsidRPr="003677A4">
        <w:rPr>
          <w:rFonts w:ascii="Times New Roman" w:hAnsi="Times New Roman"/>
          <w:sz w:val="28"/>
          <w:szCs w:val="28"/>
        </w:rPr>
        <w:t>__зачетных единиц.</w:t>
      </w:r>
    </w:p>
    <w:p w:rsidR="003677A4" w:rsidRPr="00CA530C" w:rsidRDefault="003677A4" w:rsidP="00CA530C"/>
    <w:sectPr w:rsidR="003677A4" w:rsidRPr="00CA530C" w:rsidSect="00471C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F173C4"/>
    <w:multiLevelType w:val="hybridMultilevel"/>
    <w:tmpl w:val="C9428A9E"/>
    <w:lvl w:ilvl="0" w:tplc="50E48D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5072B94"/>
    <w:multiLevelType w:val="hybridMultilevel"/>
    <w:tmpl w:val="852ED53C"/>
    <w:lvl w:ilvl="0" w:tplc="04190001">
      <w:start w:val="1"/>
      <w:numFmt w:val="bullet"/>
      <w:lvlText w:val=""/>
      <w:lvlJc w:val="left"/>
      <w:pPr>
        <w:ind w:left="1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0" w:hanging="360"/>
      </w:pPr>
      <w:rPr>
        <w:rFonts w:ascii="Wingdings" w:hAnsi="Wingdings" w:hint="default"/>
      </w:rPr>
    </w:lvl>
  </w:abstractNum>
  <w:abstractNum w:abstractNumId="3">
    <w:nsid w:val="2C6D0CB2"/>
    <w:multiLevelType w:val="multilevel"/>
    <w:tmpl w:val="626C643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>
    <w:nsid w:val="35862051"/>
    <w:multiLevelType w:val="hybridMultilevel"/>
    <w:tmpl w:val="E5EE8D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A24114"/>
    <w:multiLevelType w:val="hybridMultilevel"/>
    <w:tmpl w:val="47FE4CAE"/>
    <w:lvl w:ilvl="0" w:tplc="4B2E8246">
      <w:start w:val="1"/>
      <w:numFmt w:val="decimal"/>
      <w:lvlText w:val="%1."/>
      <w:lvlJc w:val="left"/>
      <w:pPr>
        <w:ind w:left="435" w:hanging="360"/>
      </w:pPr>
    </w:lvl>
    <w:lvl w:ilvl="1" w:tplc="04190019">
      <w:start w:val="1"/>
      <w:numFmt w:val="lowerLetter"/>
      <w:lvlText w:val="%2."/>
      <w:lvlJc w:val="left"/>
      <w:pPr>
        <w:ind w:left="1155" w:hanging="360"/>
      </w:pPr>
    </w:lvl>
    <w:lvl w:ilvl="2" w:tplc="0419001B">
      <w:start w:val="1"/>
      <w:numFmt w:val="lowerRoman"/>
      <w:lvlText w:val="%3."/>
      <w:lvlJc w:val="right"/>
      <w:pPr>
        <w:ind w:left="1875" w:hanging="180"/>
      </w:pPr>
    </w:lvl>
    <w:lvl w:ilvl="3" w:tplc="0419000F">
      <w:start w:val="1"/>
      <w:numFmt w:val="decimal"/>
      <w:lvlText w:val="%4."/>
      <w:lvlJc w:val="left"/>
      <w:pPr>
        <w:ind w:left="2595" w:hanging="360"/>
      </w:pPr>
    </w:lvl>
    <w:lvl w:ilvl="4" w:tplc="04190019">
      <w:start w:val="1"/>
      <w:numFmt w:val="lowerLetter"/>
      <w:lvlText w:val="%5."/>
      <w:lvlJc w:val="left"/>
      <w:pPr>
        <w:ind w:left="3315" w:hanging="360"/>
      </w:pPr>
    </w:lvl>
    <w:lvl w:ilvl="5" w:tplc="0419001B">
      <w:start w:val="1"/>
      <w:numFmt w:val="lowerRoman"/>
      <w:lvlText w:val="%6."/>
      <w:lvlJc w:val="right"/>
      <w:pPr>
        <w:ind w:left="4035" w:hanging="180"/>
      </w:pPr>
    </w:lvl>
    <w:lvl w:ilvl="6" w:tplc="0419000F">
      <w:start w:val="1"/>
      <w:numFmt w:val="decimal"/>
      <w:lvlText w:val="%7."/>
      <w:lvlJc w:val="left"/>
      <w:pPr>
        <w:ind w:left="4755" w:hanging="360"/>
      </w:pPr>
    </w:lvl>
    <w:lvl w:ilvl="7" w:tplc="04190019">
      <w:start w:val="1"/>
      <w:numFmt w:val="lowerLetter"/>
      <w:lvlText w:val="%8."/>
      <w:lvlJc w:val="left"/>
      <w:pPr>
        <w:ind w:left="5475" w:hanging="360"/>
      </w:pPr>
    </w:lvl>
    <w:lvl w:ilvl="8" w:tplc="0419001B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3A5F1949"/>
    <w:multiLevelType w:val="hybridMultilevel"/>
    <w:tmpl w:val="9E9E887A"/>
    <w:lvl w:ilvl="0" w:tplc="43B0038E">
      <w:start w:val="9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7">
    <w:nsid w:val="3B01666D"/>
    <w:multiLevelType w:val="hybridMultilevel"/>
    <w:tmpl w:val="25D81F72"/>
    <w:lvl w:ilvl="0" w:tplc="39225EFA">
      <w:start w:val="8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8">
    <w:nsid w:val="3C0D0109"/>
    <w:multiLevelType w:val="hybridMultilevel"/>
    <w:tmpl w:val="4B58CA9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DA81E8F"/>
    <w:multiLevelType w:val="hybridMultilevel"/>
    <w:tmpl w:val="5E6A67D4"/>
    <w:lvl w:ilvl="0" w:tplc="50E48D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44724DF"/>
    <w:multiLevelType w:val="hybridMultilevel"/>
    <w:tmpl w:val="5424714E"/>
    <w:lvl w:ilvl="0" w:tplc="50E48D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7461135"/>
    <w:multiLevelType w:val="hybridMultilevel"/>
    <w:tmpl w:val="8C843292"/>
    <w:lvl w:ilvl="0" w:tplc="50E48D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>
    <w:nsid w:val="4FC63501"/>
    <w:multiLevelType w:val="hybridMultilevel"/>
    <w:tmpl w:val="2D020F34"/>
    <w:lvl w:ilvl="0" w:tplc="04190001">
      <w:start w:val="1"/>
      <w:numFmt w:val="bullet"/>
      <w:lvlText w:val=""/>
      <w:lvlJc w:val="left"/>
      <w:pPr>
        <w:ind w:left="25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24" w:hanging="360"/>
      </w:pPr>
      <w:rPr>
        <w:rFonts w:ascii="Wingdings" w:hAnsi="Wingdings" w:hint="default"/>
      </w:rPr>
    </w:lvl>
  </w:abstractNum>
  <w:abstractNum w:abstractNumId="14">
    <w:nsid w:val="560139C3"/>
    <w:multiLevelType w:val="multilevel"/>
    <w:tmpl w:val="7FA42BE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E82796D"/>
    <w:multiLevelType w:val="multilevel"/>
    <w:tmpl w:val="E3C6CFC8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</w:lvl>
    <w:lvl w:ilvl="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cs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9C90E82"/>
    <w:multiLevelType w:val="hybridMultilevel"/>
    <w:tmpl w:val="D562BF26"/>
    <w:lvl w:ilvl="0" w:tplc="BE94C436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ACF44EC"/>
    <w:multiLevelType w:val="multilevel"/>
    <w:tmpl w:val="BE36C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B02687B"/>
    <w:multiLevelType w:val="multilevel"/>
    <w:tmpl w:val="AFA87552"/>
    <w:lvl w:ilvl="0">
      <w:start w:val="7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0" w:hanging="2160"/>
      </w:pPr>
      <w:rPr>
        <w:rFonts w:hint="default"/>
      </w:rPr>
    </w:lvl>
  </w:abstractNum>
  <w:abstractNum w:abstractNumId="20">
    <w:nsid w:val="7D307F4F"/>
    <w:multiLevelType w:val="hybridMultilevel"/>
    <w:tmpl w:val="C07CF30E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17"/>
    <w:lvlOverride w:ilvl="0">
      <w:startOverride w:val="3"/>
    </w:lvlOverride>
  </w:num>
  <w:num w:numId="4">
    <w:abstractNumId w:val="20"/>
  </w:num>
  <w:num w:numId="5">
    <w:abstractNumId w:val="3"/>
  </w:num>
  <w:num w:numId="6">
    <w:abstractNumId w:val="10"/>
  </w:num>
  <w:num w:numId="7">
    <w:abstractNumId w:val="1"/>
  </w:num>
  <w:num w:numId="8">
    <w:abstractNumId w:val="9"/>
  </w:num>
  <w:num w:numId="9">
    <w:abstractNumId w:val="11"/>
  </w:num>
  <w:num w:numId="10">
    <w:abstractNumId w:val="18"/>
  </w:num>
  <w:num w:numId="11">
    <w:abstractNumId w:val="14"/>
  </w:num>
  <w:num w:numId="12">
    <w:abstractNumId w:val="13"/>
  </w:num>
  <w:num w:numId="13">
    <w:abstractNumId w:val="2"/>
  </w:num>
  <w:num w:numId="14">
    <w:abstractNumId w:val="19"/>
  </w:num>
  <w:num w:numId="1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  <w:num w:numId="18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5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</w:num>
  <w:num w:numId="22">
    <w:abstractNumId w:val="7"/>
  </w:num>
  <w:num w:numId="2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characterSpacingControl w:val="doNotCompress"/>
  <w:compat/>
  <w:rsids>
    <w:rsidRoot w:val="00706F4D"/>
    <w:rsid w:val="000149B5"/>
    <w:rsid w:val="0003632C"/>
    <w:rsid w:val="00087BFE"/>
    <w:rsid w:val="00122049"/>
    <w:rsid w:val="00141EAF"/>
    <w:rsid w:val="001D0183"/>
    <w:rsid w:val="002F7A0A"/>
    <w:rsid w:val="003677A4"/>
    <w:rsid w:val="003C3A05"/>
    <w:rsid w:val="004361DD"/>
    <w:rsid w:val="00471CC6"/>
    <w:rsid w:val="004E40FC"/>
    <w:rsid w:val="004F571C"/>
    <w:rsid w:val="005666F7"/>
    <w:rsid w:val="005B4258"/>
    <w:rsid w:val="005D37D6"/>
    <w:rsid w:val="00706F4D"/>
    <w:rsid w:val="007852FE"/>
    <w:rsid w:val="008A0A6F"/>
    <w:rsid w:val="009209ED"/>
    <w:rsid w:val="00A21146"/>
    <w:rsid w:val="00A72FB2"/>
    <w:rsid w:val="00C30E9D"/>
    <w:rsid w:val="00CA530C"/>
    <w:rsid w:val="00D41B47"/>
    <w:rsid w:val="00DA71E3"/>
    <w:rsid w:val="00E25A22"/>
    <w:rsid w:val="00EE0AD0"/>
    <w:rsid w:val="00F20C4E"/>
    <w:rsid w:val="00FE20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06F4D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A21146"/>
    <w:pPr>
      <w:keepNext/>
      <w:keepLines/>
      <w:spacing w:before="240" w:after="0" w:line="288" w:lineRule="auto"/>
      <w:ind w:left="720" w:hanging="360"/>
      <w:jc w:val="both"/>
      <w:outlineLvl w:val="0"/>
    </w:pPr>
    <w:rPr>
      <w:rFonts w:ascii="Times New Roman" w:hAnsi="Times New Roman"/>
      <w:b/>
      <w:color w:val="000000"/>
      <w:sz w:val="24"/>
      <w:szCs w:val="3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C30E9D"/>
    <w:pPr>
      <w:spacing w:after="0" w:line="288" w:lineRule="auto"/>
      <w:ind w:left="720" w:firstLine="709"/>
      <w:contextualSpacing/>
      <w:jc w:val="both"/>
    </w:pPr>
    <w:rPr>
      <w:rFonts w:ascii="Times New Roman" w:eastAsia="Calibri" w:hAnsi="Times New Roman"/>
      <w:color w:val="000000"/>
      <w:sz w:val="24"/>
      <w:lang w:eastAsia="en-US"/>
    </w:rPr>
  </w:style>
  <w:style w:type="character" w:styleId="a5">
    <w:name w:val="Hyperlink"/>
    <w:basedOn w:val="a1"/>
    <w:uiPriority w:val="99"/>
    <w:unhideWhenUsed/>
    <w:rsid w:val="00C30E9D"/>
    <w:rPr>
      <w:color w:val="0000FF" w:themeColor="hyperlink"/>
      <w:u w:val="single"/>
    </w:rPr>
  </w:style>
  <w:style w:type="character" w:customStyle="1" w:styleId="10">
    <w:name w:val="Заголовок 1 Знак"/>
    <w:basedOn w:val="a1"/>
    <w:link w:val="1"/>
    <w:uiPriority w:val="9"/>
    <w:rsid w:val="00A21146"/>
    <w:rPr>
      <w:rFonts w:ascii="Times New Roman" w:eastAsia="Times New Roman" w:hAnsi="Times New Roman" w:cs="Times New Roman"/>
      <w:b/>
      <w:color w:val="000000"/>
      <w:sz w:val="24"/>
      <w:szCs w:val="32"/>
    </w:rPr>
  </w:style>
  <w:style w:type="paragraph" w:styleId="a">
    <w:name w:val="Normal (Web)"/>
    <w:basedOn w:val="a0"/>
    <w:uiPriority w:val="99"/>
    <w:unhideWhenUsed/>
    <w:qFormat/>
    <w:rsid w:val="00A21146"/>
    <w:pPr>
      <w:numPr>
        <w:numId w:val="17"/>
      </w:numPr>
      <w:spacing w:before="280" w:after="280" w:line="240" w:lineRule="auto"/>
    </w:pPr>
    <w:rPr>
      <w:rFonts w:ascii="Times New Roman" w:hAnsi="Times New Roman"/>
      <w:sz w:val="24"/>
      <w:szCs w:val="24"/>
      <w:lang w:eastAsia="zh-CN"/>
    </w:rPr>
  </w:style>
  <w:style w:type="paragraph" w:styleId="a6">
    <w:name w:val="header"/>
    <w:basedOn w:val="a0"/>
    <w:link w:val="a7"/>
    <w:uiPriority w:val="99"/>
    <w:semiHidden/>
    <w:unhideWhenUsed/>
    <w:qFormat/>
    <w:rsid w:val="00A21146"/>
    <w:pPr>
      <w:tabs>
        <w:tab w:val="center" w:pos="4677"/>
        <w:tab w:val="right" w:pos="9355"/>
      </w:tabs>
      <w:spacing w:after="0" w:line="240" w:lineRule="auto"/>
      <w:ind w:hanging="360"/>
    </w:pPr>
    <w:rPr>
      <w:rFonts w:asciiTheme="minorHAnsi" w:eastAsiaTheme="minorHAnsi" w:hAnsiTheme="minorHAnsi" w:cstheme="minorBidi"/>
      <w:lang w:eastAsia="en-US"/>
    </w:rPr>
  </w:style>
  <w:style w:type="character" w:customStyle="1" w:styleId="a7">
    <w:name w:val="Верхний колонтитул Знак"/>
    <w:basedOn w:val="a1"/>
    <w:link w:val="a6"/>
    <w:uiPriority w:val="99"/>
    <w:semiHidden/>
    <w:rsid w:val="00A21146"/>
  </w:style>
  <w:style w:type="paragraph" w:styleId="a8">
    <w:name w:val="footer"/>
    <w:basedOn w:val="a0"/>
    <w:link w:val="a9"/>
    <w:uiPriority w:val="99"/>
    <w:semiHidden/>
    <w:unhideWhenUsed/>
    <w:qFormat/>
    <w:rsid w:val="00A21146"/>
    <w:pPr>
      <w:tabs>
        <w:tab w:val="center" w:pos="4677"/>
        <w:tab w:val="right" w:pos="9355"/>
      </w:tabs>
      <w:spacing w:after="0" w:line="240" w:lineRule="auto"/>
      <w:ind w:hanging="36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Нижний колонтитул Знак"/>
    <w:basedOn w:val="a1"/>
    <w:link w:val="a8"/>
    <w:uiPriority w:val="99"/>
    <w:semiHidden/>
    <w:rsid w:val="00A21146"/>
  </w:style>
  <w:style w:type="paragraph" w:styleId="aa">
    <w:name w:val="Subtitle"/>
    <w:basedOn w:val="a0"/>
    <w:next w:val="a0"/>
    <w:link w:val="ab"/>
    <w:uiPriority w:val="11"/>
    <w:qFormat/>
    <w:rsid w:val="00A21146"/>
    <w:pPr>
      <w:tabs>
        <w:tab w:val="num" w:pos="720"/>
      </w:tabs>
      <w:spacing w:before="240" w:after="160" w:line="288" w:lineRule="auto"/>
      <w:ind w:firstLine="709"/>
      <w:jc w:val="both"/>
    </w:pPr>
    <w:rPr>
      <w:rFonts w:ascii="Times New Roman" w:hAnsi="Times New Roman"/>
      <w:b/>
      <w:color w:val="000000"/>
      <w:spacing w:val="15"/>
      <w:sz w:val="24"/>
      <w:lang w:eastAsia="en-US"/>
    </w:rPr>
  </w:style>
  <w:style w:type="character" w:customStyle="1" w:styleId="ab">
    <w:name w:val="Подзаголовок Знак"/>
    <w:basedOn w:val="a1"/>
    <w:link w:val="aa"/>
    <w:uiPriority w:val="11"/>
    <w:rsid w:val="00A21146"/>
    <w:rPr>
      <w:rFonts w:ascii="Times New Roman" w:eastAsia="Times New Roman" w:hAnsi="Times New Roman" w:cs="Times New Roman"/>
      <w:b/>
      <w:color w:val="000000"/>
      <w:spacing w:val="15"/>
      <w:sz w:val="24"/>
    </w:rPr>
  </w:style>
  <w:style w:type="paragraph" w:styleId="ac">
    <w:name w:val="TOC Heading"/>
    <w:basedOn w:val="1"/>
    <w:next w:val="a0"/>
    <w:uiPriority w:val="39"/>
    <w:semiHidden/>
    <w:unhideWhenUsed/>
    <w:qFormat/>
    <w:rsid w:val="00A21146"/>
    <w:pPr>
      <w:tabs>
        <w:tab w:val="num" w:pos="720"/>
      </w:tabs>
      <w:spacing w:line="276" w:lineRule="auto"/>
      <w:ind w:left="0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lang w:eastAsia="ru-RU"/>
    </w:rPr>
  </w:style>
  <w:style w:type="table" w:styleId="ad">
    <w:name w:val="Table Grid"/>
    <w:basedOn w:val="a2"/>
    <w:uiPriority w:val="39"/>
    <w:rsid w:val="00A211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999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3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prbookshop.ru/15057.html" TargetMode="External"/><Relationship Id="rId13" Type="http://schemas.openxmlformats.org/officeDocument/2006/relationships/hyperlink" Target="http://www.iprbookshop.ru/22656.html" TargetMode="External"/><Relationship Id="rId18" Type="http://schemas.openxmlformats.org/officeDocument/2006/relationships/hyperlink" Target="http://www.gumer.info/" TargetMode="External"/><Relationship Id="rId26" Type="http://schemas.openxmlformats.org/officeDocument/2006/relationships/hyperlink" Target="http://www.mgik.org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edu.ru/" TargetMode="External"/><Relationship Id="rId34" Type="http://schemas.openxmlformats.org/officeDocument/2006/relationships/theme" Target="theme/theme1.xml"/><Relationship Id="rId7" Type="http://schemas.openxmlformats.org/officeDocument/2006/relationships/hyperlink" Target="http://www.mgik.org/sveden/education" TargetMode="External"/><Relationship Id="rId12" Type="http://schemas.openxmlformats.org/officeDocument/2006/relationships/hyperlink" Target="http://www.iprbookshop.ru/21732.html" TargetMode="External"/><Relationship Id="rId17" Type="http://schemas.openxmlformats.org/officeDocument/2006/relationships/hyperlink" Target="http://ihtik.lib.ru/" TargetMode="External"/><Relationship Id="rId25" Type="http://schemas.openxmlformats.org/officeDocument/2006/relationships/hyperlink" Target="http://www.mgik.org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i/" TargetMode="External"/><Relationship Id="rId20" Type="http://schemas.openxmlformats.org/officeDocument/2006/relationships/hyperlink" Target="https://www.rsl.ru/" TargetMode="External"/><Relationship Id="rId29" Type="http://schemas.openxmlformats.org/officeDocument/2006/relationships/hyperlink" Target="https://rucont.ru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mgik.org" TargetMode="External"/><Relationship Id="rId11" Type="http://schemas.openxmlformats.org/officeDocument/2006/relationships/hyperlink" Target="http://www.iprbookshop.ru/35735.htm" TargetMode="External"/><Relationship Id="rId24" Type="http://schemas.openxmlformats.org/officeDocument/2006/relationships/hyperlink" Target="http://sovphil.narod.ru/filos_science.html/" TargetMode="External"/><Relationship Id="rId32" Type="http://schemas.openxmlformats.org/officeDocument/2006/relationships/hyperlink" Target="https://elibrary.ru/projects/subscription/rus_titles_open.as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index.php?page=book&amp;id=212939" TargetMode="External"/><Relationship Id="rId23" Type="http://schemas.openxmlformats.org/officeDocument/2006/relationships/hyperlink" Target="http://khazarzar.skeptik.net/books/index_ph.htm" TargetMode="External"/><Relationship Id="rId28" Type="http://schemas.openxmlformats.org/officeDocument/2006/relationships/hyperlink" Target="https://e.lanbook.com/" TargetMode="External"/><Relationship Id="rId10" Type="http://schemas.openxmlformats.org/officeDocument/2006/relationships/hyperlink" Target="http://www.iprbookshop.ru/64962.html" TargetMode="External"/><Relationship Id="rId19" Type="http://schemas.openxmlformats.org/officeDocument/2006/relationships/hyperlink" Target="http://filosof.historic.ru/books/c0030_1.shtml" TargetMode="External"/><Relationship Id="rId31" Type="http://schemas.openxmlformats.org/officeDocument/2006/relationships/hyperlink" Target="http://www.bibliorossica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prbookshop.ru/38906.html" TargetMode="External"/><Relationship Id="rId14" Type="http://schemas.openxmlformats.org/officeDocument/2006/relationships/hyperlink" Target="http://www.iprbookshop.ru/15180.html" TargetMode="External"/><Relationship Id="rId22" Type="http://schemas.openxmlformats.org/officeDocument/2006/relationships/hyperlink" Target="http://school-collection.edu.ru/" TargetMode="External"/><Relationship Id="rId27" Type="http://schemas.openxmlformats.org/officeDocument/2006/relationships/hyperlink" Target="http://www.mgik.org" TargetMode="External"/><Relationship Id="rId30" Type="http://schemas.openxmlformats.org/officeDocument/2006/relationships/hyperlink" Target="https://biblio-online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CCC65D-4416-456B-8C1A-7E7A0FDE3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6822</Words>
  <Characters>38891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Сорокин В.Б.</dc:creator>
  <cp:lastModifiedBy>Ivanjko</cp:lastModifiedBy>
  <cp:revision>5</cp:revision>
  <dcterms:created xsi:type="dcterms:W3CDTF">2022-05-19T14:35:00Z</dcterms:created>
  <dcterms:modified xsi:type="dcterms:W3CDTF">2023-02-08T11:10:00Z</dcterms:modified>
</cp:coreProperties>
</file>